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128E4" w14:textId="77777777" w:rsidR="00E04BAC" w:rsidRPr="00FF1F8A" w:rsidRDefault="006365C4">
      <w:pPr>
        <w:spacing w:after="0" w:line="408" w:lineRule="auto"/>
        <w:ind w:left="120"/>
        <w:jc w:val="center"/>
      </w:pPr>
      <w:bookmarkStart w:id="0" w:name="block-28662511"/>
      <w:r w:rsidRPr="00FF1F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BCA90F0" w14:textId="77777777" w:rsidR="00E04BAC" w:rsidRPr="00FF1F8A" w:rsidRDefault="006365C4">
      <w:pPr>
        <w:spacing w:after="0" w:line="408" w:lineRule="auto"/>
        <w:ind w:left="120"/>
        <w:jc w:val="center"/>
      </w:pPr>
      <w:bookmarkStart w:id="1" w:name="fe665616-2748-4d90-bd50-5b617362b917"/>
      <w:r w:rsidRPr="00FF1F8A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FF1F8A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527266C" w14:textId="77777777" w:rsidR="00E04BAC" w:rsidRPr="00FF1F8A" w:rsidRDefault="006365C4">
      <w:pPr>
        <w:spacing w:after="0" w:line="408" w:lineRule="auto"/>
        <w:ind w:left="120"/>
        <w:jc w:val="center"/>
      </w:pPr>
      <w:bookmarkStart w:id="2" w:name="d891cd23-75ad-4d7a-b1eb-2ec1609bac70"/>
      <w:r w:rsidRPr="00FF1F8A">
        <w:rPr>
          <w:rFonts w:ascii="Times New Roman" w:hAnsi="Times New Roman"/>
          <w:b/>
          <w:color w:val="000000"/>
          <w:sz w:val="28"/>
        </w:rPr>
        <w:t>Азовский районный отдел образования</w:t>
      </w:r>
      <w:bookmarkEnd w:id="2"/>
    </w:p>
    <w:p w14:paraId="39F9D1E7" w14:textId="77777777" w:rsidR="00E04BAC" w:rsidRPr="00FF1F8A" w:rsidRDefault="006365C4">
      <w:pPr>
        <w:spacing w:after="0" w:line="408" w:lineRule="auto"/>
        <w:ind w:left="120"/>
        <w:jc w:val="center"/>
      </w:pPr>
      <w:r w:rsidRPr="00FF1F8A">
        <w:rPr>
          <w:rFonts w:ascii="Times New Roman" w:hAnsi="Times New Roman"/>
          <w:b/>
          <w:color w:val="000000"/>
          <w:sz w:val="28"/>
        </w:rPr>
        <w:t>МБОУ Орловская СОШ</w:t>
      </w:r>
    </w:p>
    <w:p w14:paraId="3FF66E7F" w14:textId="77777777" w:rsidR="00E04BAC" w:rsidRPr="00FF1F8A" w:rsidRDefault="00E04BAC">
      <w:pPr>
        <w:spacing w:after="0"/>
        <w:ind w:left="120"/>
      </w:pPr>
    </w:p>
    <w:p w14:paraId="6BF9E755" w14:textId="77777777" w:rsidR="00E04BAC" w:rsidRPr="00FF1F8A" w:rsidRDefault="00E04BAC">
      <w:pPr>
        <w:spacing w:after="0"/>
        <w:ind w:left="120"/>
      </w:pPr>
    </w:p>
    <w:p w14:paraId="6D2CA8FA" w14:textId="77777777" w:rsidR="00E04BAC" w:rsidRPr="00FF1F8A" w:rsidRDefault="00E04BAC">
      <w:pPr>
        <w:spacing w:after="0"/>
        <w:ind w:left="120"/>
      </w:pPr>
    </w:p>
    <w:p w14:paraId="655B7DD2" w14:textId="77777777" w:rsidR="00E04BAC" w:rsidRPr="00FF1F8A" w:rsidRDefault="00E04B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0636" w:rsidRPr="00F12EBC" w14:paraId="680CCEB1" w14:textId="77777777" w:rsidTr="00280636">
        <w:tc>
          <w:tcPr>
            <w:tcW w:w="3114" w:type="dxa"/>
          </w:tcPr>
          <w:p w14:paraId="01F6DD00" w14:textId="77777777" w:rsidR="006365C4" w:rsidRPr="0040209D" w:rsidRDefault="006365C4" w:rsidP="002806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688F834" w14:textId="77777777" w:rsidR="006365C4" w:rsidRPr="008944ED" w:rsidRDefault="006365C4" w:rsidP="002806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естественно-математического цикла</w:t>
            </w:r>
          </w:p>
          <w:p w14:paraId="7FA6CD5D" w14:textId="77777777" w:rsidR="006365C4" w:rsidRDefault="006365C4" w:rsidP="002806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D215DE6" w14:textId="77777777" w:rsidR="006365C4" w:rsidRPr="008944ED" w:rsidRDefault="006365C4" w:rsidP="002806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Микалаускене Е.В.</w:t>
            </w:r>
          </w:p>
          <w:p w14:paraId="441C16CC" w14:textId="496C4D1E" w:rsidR="006365C4" w:rsidRDefault="006365C4" w:rsidP="00280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12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F1F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12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4A36C93" w14:textId="77777777" w:rsidR="006365C4" w:rsidRPr="0040209D" w:rsidRDefault="006365C4" w:rsidP="002806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88FC6D" w14:textId="77777777" w:rsidR="006365C4" w:rsidRPr="0040209D" w:rsidRDefault="006365C4" w:rsidP="002806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E489DD6" w14:textId="77777777" w:rsidR="006365C4" w:rsidRPr="008944ED" w:rsidRDefault="006365C4" w:rsidP="002806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2DC1C71" w14:textId="77777777" w:rsidR="006365C4" w:rsidRDefault="006365C4" w:rsidP="002806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13C0514" w14:textId="77777777" w:rsidR="006365C4" w:rsidRPr="008944ED" w:rsidRDefault="006365C4" w:rsidP="002806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Михайлова И.Ю.</w:t>
            </w:r>
          </w:p>
          <w:p w14:paraId="469B8491" w14:textId="7BA9F817" w:rsidR="006365C4" w:rsidRDefault="006365C4" w:rsidP="00280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12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7398046" w14:textId="77777777" w:rsidR="006365C4" w:rsidRPr="0040209D" w:rsidRDefault="006365C4" w:rsidP="002806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FACFDA" w14:textId="77777777" w:rsidR="006365C4" w:rsidRDefault="006365C4" w:rsidP="002806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804B08A" w14:textId="77777777" w:rsidR="006365C4" w:rsidRPr="008944ED" w:rsidRDefault="006365C4" w:rsidP="002806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Орловская СОШ</w:t>
            </w:r>
          </w:p>
          <w:p w14:paraId="46F58FE0" w14:textId="77777777" w:rsidR="006365C4" w:rsidRDefault="006365C4" w:rsidP="002806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59D53DF" w14:textId="77777777" w:rsidR="006365C4" w:rsidRPr="008944ED" w:rsidRDefault="006365C4" w:rsidP="002806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Полухина Д.В.</w:t>
            </w:r>
          </w:p>
          <w:p w14:paraId="0FA78781" w14:textId="5820F33E" w:rsidR="006365C4" w:rsidRDefault="00F12EBC" w:rsidP="00280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</w:t>
            </w:r>
            <w:r w:rsidR="00636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="00636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365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6365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365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36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9060C26" w14:textId="77777777" w:rsidR="006365C4" w:rsidRPr="0040209D" w:rsidRDefault="006365C4" w:rsidP="002806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6241AE" w14:textId="77777777" w:rsidR="00E04BAC" w:rsidRPr="00FF1F8A" w:rsidRDefault="00E04BAC">
      <w:pPr>
        <w:spacing w:after="0"/>
        <w:ind w:left="120"/>
      </w:pPr>
    </w:p>
    <w:p w14:paraId="2A7E80D6" w14:textId="77777777" w:rsidR="00E04BAC" w:rsidRPr="00FF1F8A" w:rsidRDefault="00E04BAC">
      <w:pPr>
        <w:spacing w:after="0"/>
        <w:ind w:left="120"/>
      </w:pPr>
    </w:p>
    <w:p w14:paraId="5221564D" w14:textId="77777777" w:rsidR="00E04BAC" w:rsidRPr="00FF1F8A" w:rsidRDefault="00E04BAC">
      <w:pPr>
        <w:spacing w:after="0"/>
        <w:ind w:left="120"/>
      </w:pPr>
    </w:p>
    <w:p w14:paraId="63F8A987" w14:textId="77777777" w:rsidR="00E04BAC" w:rsidRPr="00FF1F8A" w:rsidRDefault="00E04BAC">
      <w:pPr>
        <w:spacing w:after="0"/>
        <w:ind w:left="120"/>
      </w:pPr>
    </w:p>
    <w:p w14:paraId="558C8CEA" w14:textId="77777777" w:rsidR="00E04BAC" w:rsidRPr="00FF1F8A" w:rsidRDefault="00E04BAC">
      <w:pPr>
        <w:spacing w:after="0"/>
        <w:ind w:left="120"/>
      </w:pPr>
    </w:p>
    <w:p w14:paraId="0C06C3EE" w14:textId="77777777" w:rsidR="00E04BAC" w:rsidRPr="00FF1F8A" w:rsidRDefault="006365C4">
      <w:pPr>
        <w:spacing w:after="0" w:line="408" w:lineRule="auto"/>
        <w:ind w:left="120"/>
        <w:jc w:val="center"/>
      </w:pPr>
      <w:r w:rsidRPr="00FF1F8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A97298B" w14:textId="77777777" w:rsidR="00E04BAC" w:rsidRPr="00FF1F8A" w:rsidRDefault="006365C4">
      <w:pPr>
        <w:spacing w:after="0" w:line="408" w:lineRule="auto"/>
        <w:ind w:left="120"/>
        <w:jc w:val="center"/>
      </w:pPr>
      <w:r w:rsidRPr="00FF1F8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1F8A">
        <w:rPr>
          <w:rFonts w:ascii="Times New Roman" w:hAnsi="Times New Roman"/>
          <w:color w:val="000000"/>
          <w:sz w:val="28"/>
        </w:rPr>
        <w:t xml:space="preserve"> 3788334)</w:t>
      </w:r>
    </w:p>
    <w:p w14:paraId="1421C085" w14:textId="77777777" w:rsidR="00E04BAC" w:rsidRPr="00FF1F8A" w:rsidRDefault="00E04BAC">
      <w:pPr>
        <w:spacing w:after="0"/>
        <w:ind w:left="120"/>
        <w:jc w:val="center"/>
      </w:pPr>
    </w:p>
    <w:p w14:paraId="6DE36E14" w14:textId="77777777" w:rsidR="00E04BAC" w:rsidRPr="00FF1F8A" w:rsidRDefault="006365C4">
      <w:pPr>
        <w:spacing w:after="0" w:line="408" w:lineRule="auto"/>
        <w:ind w:left="120"/>
        <w:jc w:val="center"/>
      </w:pPr>
      <w:r w:rsidRPr="00FF1F8A">
        <w:rPr>
          <w:rFonts w:ascii="Times New Roman" w:hAnsi="Times New Roman"/>
          <w:b/>
          <w:color w:val="000000"/>
          <w:sz w:val="28"/>
        </w:rPr>
        <w:t>учебного предмета «Биология. Углубленный уровень»</w:t>
      </w:r>
    </w:p>
    <w:p w14:paraId="4902E535" w14:textId="1E858645" w:rsidR="00E04BAC" w:rsidRPr="00FF1F8A" w:rsidRDefault="006365C4">
      <w:pPr>
        <w:spacing w:after="0" w:line="408" w:lineRule="auto"/>
        <w:ind w:left="120"/>
        <w:jc w:val="center"/>
      </w:pPr>
      <w:r w:rsidRPr="00FF1F8A">
        <w:rPr>
          <w:rFonts w:ascii="Times New Roman" w:hAnsi="Times New Roman"/>
          <w:color w:val="000000"/>
          <w:sz w:val="28"/>
        </w:rPr>
        <w:t>для обучающихся 10 класс</w:t>
      </w:r>
      <w:r w:rsidR="00280636">
        <w:rPr>
          <w:rFonts w:ascii="Times New Roman" w:hAnsi="Times New Roman"/>
          <w:color w:val="000000"/>
          <w:sz w:val="28"/>
        </w:rPr>
        <w:t>а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</w:p>
    <w:p w14:paraId="0F200A7C" w14:textId="77777777" w:rsidR="00E04BAC" w:rsidRPr="00FF1F8A" w:rsidRDefault="00E04BAC">
      <w:pPr>
        <w:spacing w:after="0"/>
        <w:ind w:left="120"/>
        <w:jc w:val="center"/>
      </w:pPr>
    </w:p>
    <w:p w14:paraId="5B3EDD8F" w14:textId="0F39ED78" w:rsidR="00E04BAC" w:rsidRPr="006365C4" w:rsidRDefault="006365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65C4">
        <w:rPr>
          <w:rFonts w:ascii="Times New Roman" w:hAnsi="Times New Roman" w:cs="Times New Roman"/>
          <w:sz w:val="24"/>
          <w:szCs w:val="24"/>
        </w:rPr>
        <w:t>Учитель:  Игнатова Наталья Фёдоровна</w:t>
      </w:r>
    </w:p>
    <w:p w14:paraId="15C69EBA" w14:textId="77777777" w:rsidR="00E04BAC" w:rsidRPr="00FF1F8A" w:rsidRDefault="00E04BAC">
      <w:pPr>
        <w:spacing w:after="0"/>
        <w:ind w:left="120"/>
        <w:jc w:val="center"/>
      </w:pPr>
    </w:p>
    <w:p w14:paraId="7FC40EFF" w14:textId="77777777" w:rsidR="00E04BAC" w:rsidRPr="00FF1F8A" w:rsidRDefault="00E04BAC">
      <w:pPr>
        <w:spacing w:after="0"/>
        <w:ind w:left="120"/>
        <w:jc w:val="center"/>
      </w:pPr>
    </w:p>
    <w:p w14:paraId="1F804D24" w14:textId="77777777" w:rsidR="00E04BAC" w:rsidRPr="00FF1F8A" w:rsidRDefault="00E04BAC">
      <w:pPr>
        <w:spacing w:after="0"/>
        <w:ind w:left="120"/>
        <w:jc w:val="center"/>
      </w:pPr>
    </w:p>
    <w:p w14:paraId="38ECDF0B" w14:textId="77777777" w:rsidR="00E04BAC" w:rsidRPr="00FF1F8A" w:rsidRDefault="00E04BAC" w:rsidP="006365C4">
      <w:pPr>
        <w:spacing w:after="0"/>
      </w:pPr>
    </w:p>
    <w:p w14:paraId="72357CC3" w14:textId="77777777" w:rsidR="00E04BAC" w:rsidRPr="00FF1F8A" w:rsidRDefault="00E04BAC">
      <w:pPr>
        <w:spacing w:after="0"/>
        <w:ind w:left="120"/>
        <w:jc w:val="center"/>
      </w:pPr>
    </w:p>
    <w:p w14:paraId="6AD2C3D4" w14:textId="552B92AE" w:rsidR="00E04BAC" w:rsidRPr="00FF1F8A" w:rsidRDefault="006365C4" w:rsidP="006365C4">
      <w:pPr>
        <w:spacing w:after="0"/>
      </w:pPr>
      <w:bookmarkStart w:id="3" w:name="daf91b7c-f861-4f65-ac3d-7093d1098ae7"/>
      <w:r>
        <w:t xml:space="preserve">                                                    </w:t>
      </w:r>
      <w:r w:rsidRPr="00FF1F8A">
        <w:rPr>
          <w:rFonts w:ascii="Times New Roman" w:hAnsi="Times New Roman"/>
          <w:b/>
          <w:color w:val="000000"/>
          <w:sz w:val="28"/>
        </w:rPr>
        <w:t>с.Орловка</w:t>
      </w:r>
      <w:bookmarkEnd w:id="3"/>
      <w:r w:rsidRPr="00FF1F8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d9e9922-8c7a-4bd6-b337-ac3d7fc668dc"/>
      <w:r w:rsidR="00F12EBC">
        <w:rPr>
          <w:rFonts w:ascii="Times New Roman" w:hAnsi="Times New Roman"/>
          <w:b/>
          <w:color w:val="000000"/>
          <w:sz w:val="28"/>
        </w:rPr>
        <w:t xml:space="preserve">2024 </w:t>
      </w:r>
      <w:r w:rsidRPr="00FF1F8A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14:paraId="32AF793A" w14:textId="77777777" w:rsidR="00E04BAC" w:rsidRPr="00FF1F8A" w:rsidRDefault="00E04BAC">
      <w:pPr>
        <w:spacing w:after="0"/>
        <w:ind w:left="120"/>
      </w:pPr>
    </w:p>
    <w:p w14:paraId="10CA7E6A" w14:textId="77777777" w:rsidR="00E04BAC" w:rsidRPr="00FF1F8A" w:rsidRDefault="00E04BAC">
      <w:pPr>
        <w:sectPr w:rsidR="00E04BAC" w:rsidRPr="00FF1F8A">
          <w:pgSz w:w="11906" w:h="16383"/>
          <w:pgMar w:top="1134" w:right="850" w:bottom="1134" w:left="1701" w:header="720" w:footer="720" w:gutter="0"/>
          <w:cols w:space="720"/>
        </w:sectPr>
      </w:pPr>
    </w:p>
    <w:p w14:paraId="436061E7" w14:textId="77777777" w:rsidR="00E04BAC" w:rsidRDefault="006365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28662512"/>
      <w:bookmarkEnd w:id="0"/>
      <w:r w:rsidRPr="00FF1F8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42C88D0" w14:textId="77777777" w:rsidR="006365C4" w:rsidRDefault="006365C4" w:rsidP="006365C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770E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 ПРАВОВЫЕ ДОКУМЕНТЫ:</w:t>
      </w:r>
    </w:p>
    <w:p w14:paraId="3B89404C" w14:textId="77777777" w:rsidR="006365C4" w:rsidRPr="007C2D0B" w:rsidRDefault="006365C4" w:rsidP="006365C4">
      <w:pPr>
        <w:rPr>
          <w:rFonts w:ascii="Times New Roman" w:eastAsia="Calibri" w:hAnsi="Times New Roman" w:cs="Times New Roman"/>
          <w:sz w:val="28"/>
          <w:szCs w:val="28"/>
        </w:rPr>
      </w:pPr>
      <w:r w:rsidRPr="007C2D0B">
        <w:rPr>
          <w:rFonts w:ascii="Times New Roman" w:eastAsia="Calibri" w:hAnsi="Times New Roman" w:cs="Times New Roman"/>
          <w:sz w:val="28"/>
          <w:szCs w:val="28"/>
        </w:rPr>
        <w:t>1</w:t>
      </w:r>
      <w:r w:rsidRPr="007C2D0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7C2D0B">
        <w:rPr>
          <w:rFonts w:ascii="Times New Roman" w:eastAsia="Calibri" w:hAnsi="Times New Roman" w:cs="Times New Roman"/>
          <w:sz w:val="28"/>
          <w:szCs w:val="28"/>
        </w:rPr>
        <w:t xml:space="preserve">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</w:p>
    <w:p w14:paraId="1B7467F2" w14:textId="77777777" w:rsidR="006365C4" w:rsidRPr="00B07B6E" w:rsidRDefault="006365C4" w:rsidP="006365C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7B6E">
        <w:rPr>
          <w:rFonts w:ascii="Times New Roman" w:eastAsia="Calibri" w:hAnsi="Times New Roman" w:cs="Times New Roman"/>
          <w:sz w:val="28"/>
          <w:szCs w:val="28"/>
        </w:rPr>
        <w:t>2.  СП 2.4.3648-20 «Санитарно-эпидемиологические требования к организациям воспитания и обучения, отдыха и оздоровления детей и молодежи»; (Постановление Главного государственного санитарного  врача РФ от 28.09.2020г.№28)</w:t>
      </w:r>
    </w:p>
    <w:p w14:paraId="5BC47B90" w14:textId="77777777" w:rsidR="006365C4" w:rsidRPr="00B07B6E" w:rsidRDefault="006365C4" w:rsidP="006365C4">
      <w:pPr>
        <w:rPr>
          <w:rFonts w:ascii="Times New Roman" w:eastAsia="Calibri" w:hAnsi="Times New Roman" w:cs="Times New Roman"/>
          <w:sz w:val="28"/>
          <w:szCs w:val="28"/>
        </w:rPr>
      </w:pPr>
      <w:r w:rsidRPr="00B07B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3. Приказ Министерства просвещения Российской Федерации от 21.07.2023 № 556</w:t>
      </w:r>
      <w:r w:rsidRPr="00B07B6E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B07B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B07B6E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B07B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(Зарегистрирован 28.07.2023 № 74502)</w:t>
      </w:r>
    </w:p>
    <w:p w14:paraId="03A6FE19" w14:textId="77777777" w:rsidR="00F12EBC" w:rsidRPr="00F12EBC" w:rsidRDefault="00F12EBC" w:rsidP="00F12EB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BC">
        <w:rPr>
          <w:rFonts w:ascii="Times New Roman" w:eastAsia="Times New Roman" w:hAnsi="Times New Roman" w:cs="Times New Roman"/>
          <w:sz w:val="24"/>
          <w:szCs w:val="24"/>
        </w:rPr>
        <w:t>4.  Образовательной программы начального, основного, среднего общего образования МБОУ  Орловская СОШ Азовского района принятой решением педсовета 22.08.2024 года, протокол № 1.</w:t>
      </w:r>
    </w:p>
    <w:p w14:paraId="386EB33D" w14:textId="77777777" w:rsidR="00F12EBC" w:rsidRPr="00F12EBC" w:rsidRDefault="00F12EBC" w:rsidP="00F12EB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2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 </w:t>
      </w:r>
      <w:r w:rsidRPr="00F12EBC">
        <w:rPr>
          <w:rFonts w:ascii="Times New Roman" w:eastAsia="Calibri" w:hAnsi="Times New Roman" w:cs="Times New Roman"/>
          <w:color w:val="000000"/>
          <w:sz w:val="24"/>
          <w:szCs w:val="28"/>
        </w:rPr>
        <w:t>Положения «О рабочих программах учебных предметов, учебных курсов (в том числе внеурочной деятельности), учебных модулей в соответствии с требованиями ФООП», принято решением педсовета совета от 23.08.2023 года протокол №1 и приказа по МБОУ Орловской СОШ № 17 от 24.08.2023г.</w:t>
      </w:r>
    </w:p>
    <w:p w14:paraId="09DF00CF" w14:textId="77777777" w:rsidR="00F12EBC" w:rsidRPr="00F12EBC" w:rsidRDefault="00F12EBC" w:rsidP="00F12EB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2EBC">
        <w:rPr>
          <w:rFonts w:ascii="Times New Roman" w:eastAsia="Calibri" w:hAnsi="Times New Roman" w:cs="Times New Roman"/>
          <w:sz w:val="24"/>
          <w:szCs w:val="24"/>
        </w:rPr>
        <w:t xml:space="preserve">6. Учебного плана МБОУ Орловская СОШ на 2024 – 2025 учебный год, принятого на педагогическом совете 22.08.2024года, протокол №1 и </w:t>
      </w:r>
      <w:r w:rsidRPr="00F12EBC">
        <w:rPr>
          <w:rFonts w:ascii="Times New Roman" w:eastAsia="Calibri" w:hAnsi="Times New Roman" w:cs="Times New Roman"/>
          <w:color w:val="000000"/>
          <w:sz w:val="24"/>
          <w:szCs w:val="24"/>
        </w:rPr>
        <w:t>приказа по МБОУ Орловской СОШ от 23.08.2024г. №12</w:t>
      </w:r>
      <w:r w:rsidRPr="00F12EBC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4B2EA9EA" w14:textId="77777777" w:rsidR="00F12EBC" w:rsidRPr="00F12EBC" w:rsidRDefault="00F12EBC" w:rsidP="00F1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2E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 Устава МБОУ Орловской СОШ  утвержденного Азовским районным отделом образования приказ № 824 от 19.12.2019г. </w:t>
      </w:r>
    </w:p>
    <w:p w14:paraId="58394FFF" w14:textId="77777777" w:rsidR="00F12EBC" w:rsidRPr="00F12EBC" w:rsidRDefault="00F12EBC" w:rsidP="00F12EBC">
      <w:pPr>
        <w:spacing w:after="0" w:line="240" w:lineRule="auto"/>
        <w:rPr>
          <w:rFonts w:ascii="Times New Roman" w:eastAsia="Times New Roman" w:hAnsi="Times New Roman" w:cs="Times New Roman"/>
          <w:szCs w:val="24"/>
          <w:lang w:bidi="en-US"/>
        </w:rPr>
      </w:pPr>
      <w:r w:rsidRPr="00F12E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8. </w:t>
      </w:r>
      <w:r w:rsidRPr="00F12EBC">
        <w:rPr>
          <w:rFonts w:ascii="Times New Roman" w:eastAsia="Times New Roman" w:hAnsi="Times New Roman" w:cs="Times New Roman"/>
          <w:sz w:val="24"/>
          <w:szCs w:val="32"/>
          <w:lang w:bidi="en-US"/>
        </w:rPr>
        <w:t>Годовой</w:t>
      </w:r>
      <w:r w:rsidRPr="00F12EBC">
        <w:rPr>
          <w:rFonts w:ascii="Times New Roman" w:eastAsia="Times New Roman" w:hAnsi="Times New Roman" w:cs="Times New Roman"/>
          <w:spacing w:val="80"/>
          <w:sz w:val="24"/>
          <w:szCs w:val="32"/>
          <w:lang w:bidi="en-US"/>
        </w:rPr>
        <w:t xml:space="preserve"> </w:t>
      </w:r>
      <w:r w:rsidRPr="00F12EBC">
        <w:rPr>
          <w:rFonts w:ascii="Times New Roman" w:eastAsia="Times New Roman" w:hAnsi="Times New Roman" w:cs="Times New Roman"/>
          <w:sz w:val="24"/>
          <w:szCs w:val="32"/>
          <w:lang w:bidi="en-US"/>
        </w:rPr>
        <w:t>календарный</w:t>
      </w:r>
      <w:r w:rsidRPr="00F12EBC">
        <w:rPr>
          <w:rFonts w:ascii="Times New Roman" w:eastAsia="Times New Roman" w:hAnsi="Times New Roman" w:cs="Times New Roman"/>
          <w:spacing w:val="80"/>
          <w:sz w:val="24"/>
          <w:szCs w:val="32"/>
          <w:lang w:bidi="en-US"/>
        </w:rPr>
        <w:t xml:space="preserve"> </w:t>
      </w:r>
      <w:r w:rsidRPr="00F12EBC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учебный график МБОУ Орловской СОШ на 2024-2025 учебный год, </w:t>
      </w:r>
      <w:r w:rsidRPr="00F12EBC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утвержден </w:t>
      </w:r>
      <w:r w:rsidRPr="00F12EBC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приказом по МБОУ Орловской СОШ от 18.08.2024г. №11</w:t>
      </w:r>
    </w:p>
    <w:p w14:paraId="46F8B344" w14:textId="77777777" w:rsidR="006365C4" w:rsidRPr="00FF1F8A" w:rsidRDefault="006365C4">
      <w:pPr>
        <w:spacing w:after="0" w:line="264" w:lineRule="auto"/>
        <w:ind w:firstLine="600"/>
        <w:jc w:val="both"/>
      </w:pPr>
    </w:p>
    <w:p w14:paraId="6398BA0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FF1F8A">
        <w:rPr>
          <w:rFonts w:ascii="Times New Roman" w:hAnsi="Times New Roman"/>
          <w:color w:val="000000"/>
          <w:sz w:val="28"/>
        </w:rPr>
        <w:lastRenderedPageBreak/>
        <w:t>ФГОС СОО, Концепции преподавания учебного предмета «Биология» и основных положений федеральной рабочей программы воспитания.</w:t>
      </w:r>
    </w:p>
    <w:p w14:paraId="75247F1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14:paraId="142CA78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14:paraId="102441A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14:paraId="59F7B2C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14:paraId="0E9279F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14:paraId="245D2A3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2528FF4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</w:t>
      </w:r>
      <w:r w:rsidRPr="00FF1F8A">
        <w:rPr>
          <w:rFonts w:ascii="Times New Roman" w:hAnsi="Times New Roman"/>
          <w:color w:val="000000"/>
          <w:sz w:val="28"/>
        </w:rPr>
        <w:lastRenderedPageBreak/>
        <w:t>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14:paraId="30D73B3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14:paraId="4C0670D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14:paraId="2E2397C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14:paraId="2681DB6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14:paraId="5ECA9D7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1E06B32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14:paraId="02145E8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14:paraId="627B15B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14:paraId="26FD01EC" w14:textId="5CA461E8" w:rsidR="00E04BAC" w:rsidRPr="00FF1F8A" w:rsidRDefault="006365C4">
      <w:pPr>
        <w:spacing w:after="0" w:line="264" w:lineRule="auto"/>
        <w:ind w:firstLine="600"/>
        <w:jc w:val="both"/>
      </w:pPr>
      <w:bookmarkStart w:id="6" w:name="ae087229-bc2a-42f7-a634-a0357f20ae55"/>
      <w:r w:rsidRPr="00FF1F8A"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биологии на углубленном уровне среднего общего образования, составляет </w:t>
      </w:r>
      <w:r w:rsidR="00280636">
        <w:rPr>
          <w:rFonts w:ascii="Times New Roman" w:hAnsi="Times New Roman"/>
          <w:color w:val="000000"/>
          <w:sz w:val="28"/>
        </w:rPr>
        <w:t>136 часов</w:t>
      </w:r>
      <w:r w:rsidRPr="00FF1F8A">
        <w:rPr>
          <w:rFonts w:ascii="Times New Roman" w:hAnsi="Times New Roman"/>
          <w:color w:val="000000"/>
          <w:sz w:val="28"/>
        </w:rPr>
        <w:t>: в 10 классе –</w:t>
      </w:r>
      <w:r w:rsidR="00280636">
        <w:rPr>
          <w:rFonts w:ascii="Times New Roman" w:hAnsi="Times New Roman"/>
          <w:color w:val="000000"/>
          <w:sz w:val="28"/>
        </w:rPr>
        <w:t>68часов (2</w:t>
      </w:r>
      <w:r w:rsidRPr="00FF1F8A">
        <w:rPr>
          <w:rFonts w:ascii="Times New Roman" w:hAnsi="Times New Roman"/>
          <w:color w:val="000000"/>
          <w:sz w:val="28"/>
        </w:rPr>
        <w:t xml:space="preserve"> часа в неделю), в 11 классе –</w:t>
      </w:r>
      <w:r w:rsidR="00280636">
        <w:rPr>
          <w:rFonts w:ascii="Times New Roman" w:hAnsi="Times New Roman"/>
          <w:color w:val="000000"/>
          <w:sz w:val="28"/>
        </w:rPr>
        <w:t>68</w:t>
      </w:r>
      <w:r w:rsidRPr="00FF1F8A">
        <w:rPr>
          <w:rFonts w:ascii="Times New Roman" w:hAnsi="Times New Roman"/>
          <w:color w:val="000000"/>
          <w:sz w:val="28"/>
        </w:rPr>
        <w:t>час</w:t>
      </w:r>
      <w:r w:rsidR="00280636">
        <w:rPr>
          <w:rFonts w:ascii="Times New Roman" w:hAnsi="Times New Roman"/>
          <w:color w:val="000000"/>
          <w:sz w:val="28"/>
        </w:rPr>
        <w:t>ов (2</w:t>
      </w:r>
      <w:r w:rsidRPr="00FF1F8A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6"/>
    </w:p>
    <w:p w14:paraId="533F8F8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14:paraId="487305B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14:paraId="7FB0049D" w14:textId="77777777" w:rsidR="00E04BAC" w:rsidRPr="00FF1F8A" w:rsidRDefault="00E04BAC">
      <w:pPr>
        <w:sectPr w:rsidR="00E04BAC" w:rsidRPr="00FF1F8A">
          <w:pgSz w:w="11906" w:h="16383"/>
          <w:pgMar w:top="1134" w:right="850" w:bottom="1134" w:left="1701" w:header="720" w:footer="720" w:gutter="0"/>
          <w:cols w:space="720"/>
        </w:sectPr>
      </w:pPr>
    </w:p>
    <w:p w14:paraId="1EADFCE3" w14:textId="77777777" w:rsidR="00E04BAC" w:rsidRPr="00FF1F8A" w:rsidRDefault="006365C4">
      <w:pPr>
        <w:spacing w:after="0" w:line="264" w:lineRule="auto"/>
        <w:ind w:left="120"/>
        <w:jc w:val="both"/>
      </w:pPr>
      <w:bookmarkStart w:id="7" w:name="block-28662513"/>
      <w:bookmarkEnd w:id="5"/>
      <w:r w:rsidRPr="00FF1F8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3CB6211" w14:textId="77777777" w:rsidR="00E04BAC" w:rsidRPr="00FF1F8A" w:rsidRDefault="00E04BAC">
      <w:pPr>
        <w:spacing w:after="0" w:line="264" w:lineRule="auto"/>
        <w:ind w:left="120"/>
        <w:jc w:val="both"/>
      </w:pPr>
    </w:p>
    <w:p w14:paraId="7C7DD23B" w14:textId="77777777" w:rsidR="00E04BAC" w:rsidRPr="00FF1F8A" w:rsidRDefault="006365C4">
      <w:pPr>
        <w:spacing w:after="0" w:line="264" w:lineRule="auto"/>
        <w:ind w:left="12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10 КЛАСС</w:t>
      </w:r>
    </w:p>
    <w:p w14:paraId="01F71A26" w14:textId="77777777" w:rsidR="00E04BAC" w:rsidRPr="00FF1F8A" w:rsidRDefault="00E04BAC">
      <w:pPr>
        <w:spacing w:after="0" w:line="264" w:lineRule="auto"/>
        <w:ind w:left="120"/>
        <w:jc w:val="both"/>
      </w:pPr>
    </w:p>
    <w:p w14:paraId="4E179B7C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365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Pr="006365C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6365C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sz w:val="28"/>
          <w:szCs w:val="28"/>
        </w:rPr>
        <w:t>наука.</w:t>
      </w:r>
    </w:p>
    <w:p w14:paraId="7AB4D602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Биология как наука. Связь биологии с общественными, техническими 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другими естественными науками, философией, этикой, эстетикой и правом.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наук.</w:t>
      </w:r>
    </w:p>
    <w:p w14:paraId="0683157F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64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Методы познания живой природы (наблюдение, эксперимент, описание,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измерение,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классификация,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моделирование,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статистическая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данных).</w:t>
      </w:r>
    </w:p>
    <w:p w14:paraId="6DDC6BE5" w14:textId="77777777" w:rsidR="006365C4" w:rsidRPr="006365C4" w:rsidRDefault="006365C4" w:rsidP="006365C4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Демонстрации:</w:t>
      </w:r>
    </w:p>
    <w:p w14:paraId="3C242A53" w14:textId="77777777" w:rsidR="006365C4" w:rsidRPr="006365C4" w:rsidRDefault="006365C4" w:rsidP="006365C4">
      <w:pPr>
        <w:widowControl w:val="0"/>
        <w:autoSpaceDE w:val="0"/>
        <w:autoSpaceDN w:val="0"/>
        <w:spacing w:before="29" w:after="0" w:line="264" w:lineRule="auto"/>
        <w:ind w:right="155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Портреты: Ч. Дарвин, Г. Мендель, Н. К. Кольцов, Дж. Уотсон и Ф. Крик.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«Методы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живой природы».</w:t>
      </w:r>
    </w:p>
    <w:p w14:paraId="52788EFD" w14:textId="77777777" w:rsidR="006365C4" w:rsidRPr="006365C4" w:rsidRDefault="006365C4" w:rsidP="006365C4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14:paraId="76125BC5" w14:textId="77777777" w:rsidR="006365C4" w:rsidRPr="006365C4" w:rsidRDefault="006365C4" w:rsidP="006365C4">
      <w:pPr>
        <w:widowControl w:val="0"/>
        <w:autoSpaceDE w:val="0"/>
        <w:autoSpaceDN w:val="0"/>
        <w:spacing w:before="28" w:after="0" w:line="264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«Использование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объектов».</w:t>
      </w:r>
    </w:p>
    <w:p w14:paraId="395788EE" w14:textId="77777777" w:rsidR="006365C4" w:rsidRPr="006365C4" w:rsidRDefault="006365C4" w:rsidP="006365C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36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Живые</w:t>
      </w:r>
      <w:r w:rsidRPr="00636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организация.</w:t>
      </w:r>
    </w:p>
    <w:p w14:paraId="6E2CEFBF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Живые системы (биосистемы) как предмет изучения биологии. Отличие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живых систем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неорганической природы.</w:t>
      </w:r>
    </w:p>
    <w:p w14:paraId="4CF651B2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Свойства биосистем и их разнообразие. Уровни организации биосистем: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молекулярный,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клеточный,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тканевый,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организменный,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популяционно-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видовой,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экосистемный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(биогеоценотический),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биосферный.</w:t>
      </w:r>
    </w:p>
    <w:p w14:paraId="20A8F54E" w14:textId="77777777" w:rsidR="006365C4" w:rsidRPr="006365C4" w:rsidRDefault="006365C4" w:rsidP="006365C4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Демонстрации:</w:t>
      </w:r>
    </w:p>
    <w:p w14:paraId="0CD76A6F" w14:textId="77777777" w:rsidR="006365C4" w:rsidRPr="006365C4" w:rsidRDefault="006365C4" w:rsidP="006365C4">
      <w:pPr>
        <w:widowControl w:val="0"/>
        <w:autoSpaceDE w:val="0"/>
        <w:autoSpaceDN w:val="0"/>
        <w:spacing w:before="28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«Основные</w:t>
      </w:r>
      <w:r w:rsidRPr="006365C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6365C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жизни»,</w:t>
      </w:r>
      <w:r w:rsidRPr="006365C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«Уровни</w:t>
      </w:r>
      <w:r w:rsidRPr="006365C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природы».</w:t>
      </w:r>
    </w:p>
    <w:p w14:paraId="3F1AE789" w14:textId="77777777" w:rsidR="006365C4" w:rsidRPr="006365C4" w:rsidRDefault="006365C4" w:rsidP="006365C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молекулы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ДНК.</w:t>
      </w:r>
    </w:p>
    <w:p w14:paraId="063149FD" w14:textId="77777777" w:rsidR="006365C4" w:rsidRPr="006365C4" w:rsidRDefault="006365C4" w:rsidP="006365C4">
      <w:pPr>
        <w:widowControl w:val="0"/>
        <w:autoSpaceDE w:val="0"/>
        <w:autoSpaceDN w:val="0"/>
        <w:spacing w:before="3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Химический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клетки.</w:t>
      </w:r>
    </w:p>
    <w:p w14:paraId="2BF032DF" w14:textId="77777777" w:rsidR="006365C4" w:rsidRPr="006365C4" w:rsidRDefault="006365C4" w:rsidP="006365C4">
      <w:pPr>
        <w:widowControl w:val="0"/>
        <w:autoSpaceDE w:val="0"/>
        <w:autoSpaceDN w:val="0"/>
        <w:spacing w:before="27" w:after="0" w:line="264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Химический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Химические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элементы: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макроэлементы,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микроэлементы.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Вода и минеральные вещества.</w:t>
      </w:r>
    </w:p>
    <w:p w14:paraId="38DC6530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минеральных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осмотического баланса.</w:t>
      </w:r>
    </w:p>
    <w:p w14:paraId="7A22A38C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Белки. Состав и строение белков. Аминокислоты – мономеры белков.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Незаменимые и заменимые аминокислоты. Аминокислотный состав. Уровни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белковой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(первичная,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вторичная,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третичная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четвертичная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структура).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Химические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14:paraId="1DE92C25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154F4BB4" w14:textId="77777777" w:rsidR="006365C4" w:rsidRPr="006365C4" w:rsidRDefault="006365C4" w:rsidP="006365C4">
      <w:pPr>
        <w:widowControl w:val="0"/>
        <w:autoSpaceDE w:val="0"/>
        <w:autoSpaceDN w:val="0"/>
        <w:spacing w:before="65" w:after="0" w:line="264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lastRenderedPageBreak/>
        <w:t>Ферменты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катализаторы.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фермента: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активный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субстратная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специфичность.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Коферменты.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Витамины.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ферментов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 неорганических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катализаторов.</w:t>
      </w:r>
    </w:p>
    <w:p w14:paraId="1E17FE14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Углеводы: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моносахариды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(глюкоза,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рибоза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дезоксирибоза),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дисахариды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(сахароза,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лактоза)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полисахариды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(крахмал,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гликоген,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целлюлоза).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функции углеводов.</w:t>
      </w:r>
    </w:p>
    <w:p w14:paraId="197AF5E6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Липиды: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триглицериды,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фосфолипиды,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стероиды.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Гидрофильно-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гидрофобные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свойства.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липидов.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углеводов,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липидов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энергии.</w:t>
      </w:r>
    </w:p>
    <w:p w14:paraId="1D38279D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Нуклеиновые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кислоты: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РНК.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Нуклеотиды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мономеры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нуклеиновых кислот. Строение и функции ДНК. Строение и функции РНК.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РНК.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АТФ: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строение и функции.</w:t>
      </w:r>
    </w:p>
    <w:p w14:paraId="0E546836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Цитология – наука о клетке. Клеточная теория – пример взаимодействия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идей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научном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познании.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изучения клетки.</w:t>
      </w:r>
    </w:p>
    <w:p w14:paraId="572E9F9B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Клетка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целостная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система.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замкнутая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наружная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мембрана,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аппарат,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белка.</w:t>
      </w:r>
    </w:p>
    <w:p w14:paraId="32ADDBCB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эукариотическая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прокариотическая.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прокариотической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Клеточная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стенка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бактерий.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эукариотической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растительной,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грибной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</w:p>
    <w:p w14:paraId="52D5D675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Поверхностные структуры клеток – клеточная стенка, гликокаликс, их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функции. Плазматическая мембрана, её свойства и функции. Цитоплазма и её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органоиды.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Одномембранные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органоиды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ЭПС,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Гольджи,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лизосомы.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Полуавтономные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органоиды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митохондрии,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пластиды.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митохондрий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пластид.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пластид.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органоиды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рибосомы,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клеточный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центриоли,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реснички,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жгутики.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органоидов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Включения.</w:t>
      </w:r>
    </w:p>
    <w:p w14:paraId="70912CEE" w14:textId="77777777" w:rsidR="006365C4" w:rsidRPr="006365C4" w:rsidRDefault="006365C4" w:rsidP="006365C4">
      <w:pPr>
        <w:widowControl w:val="0"/>
        <w:autoSpaceDE w:val="0"/>
        <w:autoSpaceDN w:val="0"/>
        <w:spacing w:after="0" w:line="266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Ядро – регуляторный центр клетки. Строение ядра: ядерная оболочка,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кариоплазма,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хроматин,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ядрышко.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Хромосомы.</w:t>
      </w:r>
    </w:p>
    <w:p w14:paraId="0C758BEB" w14:textId="77777777" w:rsidR="006365C4" w:rsidRPr="006365C4" w:rsidRDefault="006365C4" w:rsidP="006365C4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Транспорт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клетке.</w:t>
      </w:r>
    </w:p>
    <w:p w14:paraId="148567C0" w14:textId="77777777" w:rsidR="006365C4" w:rsidRPr="006365C4" w:rsidRDefault="006365C4" w:rsidP="006365C4">
      <w:pPr>
        <w:widowControl w:val="0"/>
        <w:autoSpaceDE w:val="0"/>
        <w:autoSpaceDN w:val="0"/>
        <w:spacing w:before="3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Демонстрации:</w:t>
      </w:r>
    </w:p>
    <w:p w14:paraId="5CE9FF20" w14:textId="77777777" w:rsidR="006365C4" w:rsidRPr="006365C4" w:rsidRDefault="006365C4" w:rsidP="006365C4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Портреты:</w:t>
      </w:r>
      <w:r w:rsidRPr="006365C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Левенгук,</w:t>
      </w:r>
      <w:r w:rsidRPr="006365C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Гук,</w:t>
      </w:r>
      <w:r w:rsidRPr="006365C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365C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Шванн,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Шлейден,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Вирхов,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Дж.</w:t>
      </w:r>
    </w:p>
    <w:p w14:paraId="17ED4851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Уотсон,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Крик,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Уилкинс,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Франклин,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Бэр.</w:t>
      </w:r>
    </w:p>
    <w:p w14:paraId="04FC0F2A" w14:textId="77777777" w:rsidR="006365C4" w:rsidRPr="006365C4" w:rsidRDefault="006365C4" w:rsidP="006365C4">
      <w:pPr>
        <w:widowControl w:val="0"/>
        <w:tabs>
          <w:tab w:val="left" w:pos="2674"/>
          <w:tab w:val="left" w:pos="4894"/>
          <w:tab w:val="left" w:pos="6635"/>
          <w:tab w:val="left" w:pos="8170"/>
          <w:tab w:val="left" w:pos="8609"/>
        </w:tabs>
        <w:autoSpaceDE w:val="0"/>
        <w:autoSpaceDN w:val="0"/>
        <w:spacing w:before="33" w:after="0" w:line="264" w:lineRule="auto"/>
        <w:ind w:right="152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Диаграммы: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«Распределение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химических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элементов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неживой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природе»,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«Распределение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химических элементов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природе».</w:t>
      </w:r>
    </w:p>
    <w:p w14:paraId="54DE7986" w14:textId="77777777" w:rsidR="006365C4" w:rsidRPr="006365C4" w:rsidRDefault="006365C4" w:rsidP="006365C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«Периодическая</w:t>
      </w:r>
      <w:r w:rsidRPr="006365C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6365C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химических</w:t>
      </w:r>
      <w:r w:rsidRPr="006365C4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элементов»,</w:t>
      </w:r>
    </w:p>
    <w:p w14:paraId="75E8FD84" w14:textId="77777777" w:rsidR="006365C4" w:rsidRPr="006365C4" w:rsidRDefault="006365C4" w:rsidP="006365C4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молекулы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воды»,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«Биосинтез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белка»,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молекулы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белка»,</w:t>
      </w:r>
    </w:p>
    <w:p w14:paraId="0652AA1E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фермента»,</w:t>
      </w:r>
      <w:r w:rsidRPr="006365C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«Нуклеиновые</w:t>
      </w:r>
      <w:r w:rsidRPr="006365C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кислоты.</w:t>
      </w:r>
      <w:r w:rsidRPr="006365C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ДНК»,</w:t>
      </w:r>
      <w:r w:rsidRPr="006365C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молекулы</w:t>
      </w:r>
    </w:p>
    <w:p w14:paraId="2C54E970" w14:textId="77777777" w:rsidR="006365C4" w:rsidRPr="006365C4" w:rsidRDefault="006365C4" w:rsidP="0063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508C2B6D" w14:textId="77777777" w:rsidR="006365C4" w:rsidRPr="006365C4" w:rsidRDefault="006365C4" w:rsidP="006365C4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lastRenderedPageBreak/>
        <w:t>АТФ»,</w:t>
      </w:r>
      <w:r w:rsidRPr="006365C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эукариотической</w:t>
      </w:r>
      <w:r w:rsidRPr="006365C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  <w:r w:rsidRPr="006365C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животной</w:t>
      </w:r>
      <w:r w:rsidRPr="006365C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</w:p>
    <w:p w14:paraId="2C6AE837" w14:textId="77777777" w:rsidR="006365C4" w:rsidRPr="006365C4" w:rsidRDefault="006365C4" w:rsidP="006365C4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растительной</w:t>
      </w:r>
      <w:r w:rsidRPr="006365C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  <w:r w:rsidRPr="006365C4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прокариотической</w:t>
      </w:r>
      <w:r w:rsidRPr="006365C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</w:p>
    <w:p w14:paraId="1C5B43E0" w14:textId="77777777" w:rsidR="006365C4" w:rsidRPr="006365C4" w:rsidRDefault="006365C4" w:rsidP="006365C4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ядра</w:t>
      </w:r>
      <w:r w:rsidRPr="006365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«Углеводы»,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«Липиды».</w:t>
      </w:r>
    </w:p>
    <w:p w14:paraId="74479D32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64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световой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микроскоп,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измерений,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экспериментов,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микропрепараты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растительных,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 бактериальных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клеток.</w:t>
      </w:r>
    </w:p>
    <w:p w14:paraId="7A668989" w14:textId="77777777" w:rsidR="006365C4" w:rsidRPr="006365C4" w:rsidRDefault="006365C4" w:rsidP="006365C4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14:paraId="4AB74F12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«Изучение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каталитической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ферментов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(на примере амилазы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или каталазы)».</w:t>
      </w:r>
    </w:p>
    <w:p w14:paraId="75613A94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«Изучение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 и бактерий под микроскопом на готовых микропрепаратах и их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описание».</w:t>
      </w:r>
    </w:p>
    <w:p w14:paraId="2E114630" w14:textId="77777777" w:rsidR="006365C4" w:rsidRPr="006365C4" w:rsidRDefault="006365C4" w:rsidP="006365C4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Жизнедеятельность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клетки.</w:t>
      </w:r>
    </w:p>
    <w:p w14:paraId="67BE742E" w14:textId="77777777" w:rsidR="006365C4" w:rsidRPr="006365C4" w:rsidRDefault="006365C4" w:rsidP="006365C4">
      <w:pPr>
        <w:widowControl w:val="0"/>
        <w:autoSpaceDE w:val="0"/>
        <w:autoSpaceDN w:val="0"/>
        <w:spacing w:before="29" w:after="0" w:line="2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Обмен веществ, или метаболизм. Ассимиляция (пластический обмен) 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диссимиляция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(энергетический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обмен)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метаболизма.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метаболизма.</w:t>
      </w:r>
    </w:p>
    <w:p w14:paraId="107BF343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6365C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Pr="006365C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веществ:</w:t>
      </w:r>
      <w:r w:rsidRPr="006365C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автотрофный</w:t>
      </w:r>
      <w:r w:rsidRPr="006365C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гетеротрофный.</w:t>
      </w:r>
      <w:r w:rsidRPr="006365C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365C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ферментов</w:t>
      </w:r>
      <w:r w:rsidRPr="006365C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обмене веществ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превращении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энергии в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клетке.</w:t>
      </w:r>
    </w:p>
    <w:p w14:paraId="7E30100D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Фотосинтез.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Световая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темновая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фазы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фотосинтеза.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фотосинтеза. Эффективность фотосинтеза. Значение фотосинтеза для жизни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 Земле. Влияние условий среды на фотосинтез и способы повышения его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продуктивности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растений.</w:t>
      </w:r>
    </w:p>
    <w:p w14:paraId="14E4C434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64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Хемосинтез. Хемосинтезирующие бактерии. Значение хемосинтеза для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жизни на Земле.</w:t>
      </w:r>
    </w:p>
    <w:p w14:paraId="2747AD93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Энергетический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Расщепление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веществ,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аккумулирование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энергетического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обмена.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Гликолиз.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Брожение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виды.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Кислородное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окисление,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клеточное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дыхание.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Окислительное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фосфорилирование.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энергетического обмена.</w:t>
      </w:r>
    </w:p>
    <w:p w14:paraId="03DA9A1A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матричного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синтеза.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код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свойства. Транскрипция – матричный синтез РНК. Трансляция – биосинтез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трансляции.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Кодирование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аминокислот.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рибосом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биосинтезе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белка.</w:t>
      </w:r>
    </w:p>
    <w:p w14:paraId="745685AC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Неклеточные формы жизни – вирусы. История открытия вирусов (Д. 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Ивановский).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вирусов.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Бактериофаги.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вызываемые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вирусами.</w:t>
      </w:r>
      <w:r w:rsidRPr="006365C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Вирус</w:t>
      </w:r>
      <w:r w:rsidRPr="006365C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иммунодефицита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365C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(ВИЧ)</w:t>
      </w:r>
      <w:r w:rsidRPr="006365C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возбудитель</w:t>
      </w:r>
      <w:r w:rsidRPr="006365C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СПИДа.</w:t>
      </w:r>
    </w:p>
    <w:p w14:paraId="36531A76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2D2AE7D3" w14:textId="77777777" w:rsidR="006365C4" w:rsidRPr="006365C4" w:rsidRDefault="006365C4" w:rsidP="006365C4">
      <w:pPr>
        <w:widowControl w:val="0"/>
        <w:tabs>
          <w:tab w:val="left" w:pos="1879"/>
          <w:tab w:val="left" w:pos="4054"/>
          <w:tab w:val="left" w:pos="5640"/>
          <w:tab w:val="left" w:pos="6232"/>
          <w:tab w:val="left" w:pos="7903"/>
        </w:tabs>
        <w:autoSpaceDE w:val="0"/>
        <w:autoSpaceDN w:val="0"/>
        <w:spacing w:before="65" w:after="0" w:line="264" w:lineRule="auto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Обратная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транскрипция,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ревертаза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интеграза.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Профилактика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вирусных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</w:p>
    <w:p w14:paraId="620C6404" w14:textId="77777777" w:rsidR="006365C4" w:rsidRPr="006365C4" w:rsidRDefault="006365C4" w:rsidP="006365C4">
      <w:pPr>
        <w:widowControl w:val="0"/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Демонстрации:</w:t>
      </w:r>
    </w:p>
    <w:p w14:paraId="1065C98B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Портреты: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Кольцов,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Ивановский,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Тимирязев.</w:t>
      </w:r>
    </w:p>
    <w:p w14:paraId="2BF1960A" w14:textId="77777777" w:rsidR="006365C4" w:rsidRPr="006365C4" w:rsidRDefault="006365C4" w:rsidP="006365C4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«Типы</w:t>
      </w:r>
      <w:r w:rsidRPr="006365C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питания»,</w:t>
      </w:r>
      <w:r w:rsidRPr="006365C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«Метаболизм»,</w:t>
      </w:r>
      <w:r w:rsidRPr="006365C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«Митохондрия»,</w:t>
      </w:r>
    </w:p>
    <w:p w14:paraId="6E15CE7A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«Энергетический</w:t>
      </w:r>
      <w:r w:rsidRPr="006365C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обмен»,</w:t>
      </w:r>
      <w:r w:rsidRPr="006365C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«Хлоропласт»,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«Фотосинтез»,  «Строение</w:t>
      </w:r>
      <w:r w:rsidRPr="006365C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ДНК»,</w:t>
      </w:r>
    </w:p>
    <w:p w14:paraId="559F1E26" w14:textId="77777777" w:rsidR="006365C4" w:rsidRPr="006365C4" w:rsidRDefault="006365C4" w:rsidP="006365C4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функционирование</w:t>
      </w:r>
      <w:r w:rsidRPr="006365C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гена»,</w:t>
      </w:r>
      <w:r w:rsidRPr="006365C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«Синтез</w:t>
      </w:r>
      <w:r w:rsidRPr="006365C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белка»,</w:t>
      </w:r>
      <w:r w:rsidRPr="006365C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«Генетический</w:t>
      </w:r>
      <w:r w:rsidRPr="006365C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код»,</w:t>
      </w:r>
    </w:p>
    <w:p w14:paraId="54546D26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«Вирусы»,</w:t>
      </w:r>
      <w:r w:rsidRPr="006365C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«Бактериофаги»,</w:t>
      </w:r>
      <w:r w:rsidRPr="006365C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6365C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Pr="006365C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вируса</w:t>
      </w:r>
      <w:r w:rsidRPr="006365C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СПИДа,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бактериофага»,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«Репликация ДНК».</w:t>
      </w:r>
    </w:p>
    <w:p w14:paraId="45EC205F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Pr="006365C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модели-аппликации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«Удвоение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6365C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транскрипция»,</w:t>
      </w:r>
    </w:p>
    <w:p w14:paraId="0EA2C6FD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«Биосинтез</w:t>
      </w:r>
      <w:r w:rsidRPr="006365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белка»,</w:t>
      </w:r>
      <w:r w:rsidRPr="006365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ДНК.</w:t>
      </w:r>
    </w:p>
    <w:p w14:paraId="15B88FA9" w14:textId="77777777" w:rsidR="006365C4" w:rsidRPr="006365C4" w:rsidRDefault="006365C4" w:rsidP="006365C4">
      <w:pPr>
        <w:widowControl w:val="0"/>
        <w:autoSpaceDE w:val="0"/>
        <w:autoSpaceDN w:val="0"/>
        <w:spacing w:before="3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Размножение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индивидуальное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организмов.</w:t>
      </w:r>
    </w:p>
    <w:p w14:paraId="646BFF43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Клеточный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цикл,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Интерфаза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митоз.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Процессы,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протекающие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интерфазе.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Репликация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реакция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матричного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кариотип.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Диплоидный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гаплоидный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наборы.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Хроматиды.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Цитологические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размножения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организмов.</w:t>
      </w:r>
    </w:p>
    <w:p w14:paraId="1E2CA860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Деление клетки – митоз. Стадии митоза. Процессы, происходящие на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разных стадиях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митоза.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Биологический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митоза.</w:t>
      </w:r>
    </w:p>
    <w:p w14:paraId="32442818" w14:textId="77777777" w:rsidR="006365C4" w:rsidRPr="006365C4" w:rsidRDefault="006365C4" w:rsidP="00636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Программируемая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гибель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апоптоз.</w:t>
      </w:r>
    </w:p>
    <w:p w14:paraId="7BC2E38D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Формы размножения организмов: бесполое и половое. Виды бесполого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размножения: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надвое,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почкование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одно-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многоклеточных,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спорообразование, вегетативное размножение. Искусственное клонирование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организмов,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его значение для селекции.</w:t>
      </w:r>
    </w:p>
    <w:p w14:paraId="7EA09952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Половое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размножение,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бесполого.</w:t>
      </w:r>
    </w:p>
    <w:p w14:paraId="7226DDCA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Мейоз.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Стадии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мейоза.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Процессы,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происходящие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стадиях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мейоза.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мейозе.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Кроссинговер.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Биологический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мейоза.</w:t>
      </w:r>
    </w:p>
    <w:p w14:paraId="58178A17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Гаметогенез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половых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Половые железы: семенники и яичники. Образование и развитие половых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гамет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(сперматозоид,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яйцеклетка)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сперматогенез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овогенез.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яйцеклеток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сперматозоидов.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Оплодотворение.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Партеногенез.</w:t>
      </w:r>
    </w:p>
    <w:p w14:paraId="1A196A00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(онтогенез).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Эмбриональное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(эмбриогенез). Этапы эмбрионального развития у позвоночных животных: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дробление,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гаструляция,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органогенез.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Постэмбриональное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постэмбрионального</w:t>
      </w:r>
      <w:r w:rsidRPr="006365C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развития:</w:t>
      </w:r>
      <w:r w:rsidRPr="006365C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прямое,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непрямое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(личиночное).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Влияние</w:t>
      </w:r>
    </w:p>
    <w:p w14:paraId="5C044D14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2C0DD242" w14:textId="77777777" w:rsidR="006365C4" w:rsidRPr="006365C4" w:rsidRDefault="006365C4" w:rsidP="006365C4">
      <w:pPr>
        <w:widowControl w:val="0"/>
        <w:autoSpaceDE w:val="0"/>
        <w:autoSpaceDN w:val="0"/>
        <w:spacing w:before="65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</w:t>
      </w:r>
      <w:r w:rsidRPr="006365C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65C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65C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организмов,</w:t>
      </w:r>
      <w:r w:rsidRPr="006365C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факторы,</w:t>
      </w:r>
      <w:r w:rsidRPr="006365C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способные</w:t>
      </w:r>
      <w:r w:rsidRPr="006365C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вызывать</w:t>
      </w:r>
      <w:r w:rsidRPr="006365C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врождённые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уродства.</w:t>
      </w:r>
    </w:p>
    <w:p w14:paraId="2947E739" w14:textId="77777777" w:rsidR="006365C4" w:rsidRPr="006365C4" w:rsidRDefault="006365C4" w:rsidP="006365C4">
      <w:pPr>
        <w:widowControl w:val="0"/>
        <w:autoSpaceDE w:val="0"/>
        <w:autoSpaceDN w:val="0"/>
        <w:spacing w:before="3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6365C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65C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6365C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Онтогенез</w:t>
      </w:r>
      <w:r w:rsidRPr="006365C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цветкового</w:t>
      </w:r>
      <w:r w:rsidRPr="006365C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растения:</w:t>
      </w:r>
      <w:r w:rsidRPr="006365C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семени,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стадии развития.</w:t>
      </w:r>
    </w:p>
    <w:p w14:paraId="467E46DB" w14:textId="77777777" w:rsidR="006365C4" w:rsidRPr="006365C4" w:rsidRDefault="006365C4" w:rsidP="006365C4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Демонстрации:</w:t>
      </w:r>
    </w:p>
    <w:p w14:paraId="75710E88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«Формы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размножения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организмов»,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«Двойное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оплодотворение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цветковых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«Вегетативное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размножение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 xml:space="preserve">растений»,  </w:t>
      </w:r>
      <w:r w:rsidRPr="006365C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 xml:space="preserve">«Деление  </w:t>
      </w:r>
      <w:r w:rsidRPr="006365C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 xml:space="preserve">клетки  </w:t>
      </w:r>
      <w:r w:rsidRPr="006365C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 xml:space="preserve">бактерий»,  </w:t>
      </w:r>
      <w:r w:rsidRPr="006365C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 xml:space="preserve">«Строение  </w:t>
      </w:r>
      <w:r w:rsidRPr="006365C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 xml:space="preserve">половых  </w:t>
      </w:r>
      <w:r w:rsidRPr="006365C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клеток»,</w:t>
      </w:r>
    </w:p>
    <w:p w14:paraId="0D47627B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«Строение</w:t>
      </w:r>
      <w:r w:rsidRPr="006365C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хромосомы»,</w:t>
      </w:r>
      <w:r w:rsidRPr="006365C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«Клеточный</w:t>
      </w:r>
      <w:r w:rsidRPr="006365C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цикл»,</w:t>
      </w:r>
      <w:r w:rsidRPr="006365C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«Репликация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ДНК»,</w:t>
      </w:r>
      <w:r w:rsidRPr="006365C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«Митоз»,</w:t>
      </w:r>
    </w:p>
    <w:p w14:paraId="0699D1E4" w14:textId="77777777" w:rsidR="006365C4" w:rsidRPr="006365C4" w:rsidRDefault="006365C4" w:rsidP="006365C4">
      <w:pPr>
        <w:widowControl w:val="0"/>
        <w:autoSpaceDE w:val="0"/>
        <w:autoSpaceDN w:val="0"/>
        <w:spacing w:before="33" w:after="0" w:line="26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«Мейоз», «Прямое и непрямое развитие», «Гаметогенез у млекопитающих 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человека»,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«Основные стадии онтогенеза».</w:t>
      </w:r>
    </w:p>
    <w:p w14:paraId="5615DD10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микроскоп,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микропрепараты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«Сперматозоиды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млекопитающего», «Яйцеклетка млекопитающего», «Кариокинез в клетках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корешка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лука»,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магнитная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модель-аппликация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«Деление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ДНК,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метафазной хромосомы.</w:t>
      </w:r>
    </w:p>
    <w:p w14:paraId="1FCE825C" w14:textId="77777777" w:rsidR="006365C4" w:rsidRPr="006365C4" w:rsidRDefault="006365C4" w:rsidP="006365C4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14:paraId="506BCB34" w14:textId="77777777" w:rsidR="006365C4" w:rsidRPr="006365C4" w:rsidRDefault="006365C4" w:rsidP="006365C4">
      <w:pPr>
        <w:widowControl w:val="0"/>
        <w:autoSpaceDE w:val="0"/>
        <w:autoSpaceDN w:val="0"/>
        <w:spacing w:before="28"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«Наблюдение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митоза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клетках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кончика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корешка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лука на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микропрепаратах».</w:t>
      </w:r>
    </w:p>
    <w:p w14:paraId="525F642E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«Изучение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половых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готовых микропрепаратах».</w:t>
      </w:r>
    </w:p>
    <w:p w14:paraId="30930DD5" w14:textId="77777777" w:rsidR="006365C4" w:rsidRPr="006365C4" w:rsidRDefault="006365C4" w:rsidP="006365C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Наследственность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изменчивость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организмов.</w:t>
      </w:r>
    </w:p>
    <w:p w14:paraId="1486650C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Предмет и задачи генетики. История развития генетики. Роль цитологии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эмбриологии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зарубежных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учёных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генетики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(гибридологический,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цитогенетический,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молекулярно-генетический).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Генетическая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символика,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используемая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схемах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скрещиваний.</w:t>
      </w:r>
    </w:p>
    <w:p w14:paraId="02DF2779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Закономерности наследования признаков, установленные Г. Менделем.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Моногибридное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едино­образия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гибридов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поколения.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доминирования.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расщепления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признаков.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Гипотеза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чистоты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гамет.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 неполное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доминирование.</w:t>
      </w:r>
    </w:p>
    <w:p w14:paraId="45FA0394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Дигибридное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независимого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наследования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признаков.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Цитогенетические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дигибридного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Анализирующее скрещивание. Использование анализирующего скрещивания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определения генотипа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особи.</w:t>
      </w:r>
    </w:p>
    <w:p w14:paraId="23682E92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Сцепленное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признаков.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Моргана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сцепленному наследованию генов. Нарушение сцепления генов в результате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кроссинговера.</w:t>
      </w:r>
    </w:p>
    <w:p w14:paraId="6ECF4D6F" w14:textId="77777777" w:rsidR="006365C4" w:rsidRPr="006365C4" w:rsidRDefault="006365C4" w:rsidP="00636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Хромосомная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наследственности.</w:t>
      </w:r>
      <w:r w:rsidRPr="006365C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карты.</w:t>
      </w:r>
    </w:p>
    <w:p w14:paraId="21DA9695" w14:textId="77777777" w:rsidR="006365C4" w:rsidRPr="006365C4" w:rsidRDefault="006365C4" w:rsidP="0063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59CFA453" w14:textId="77777777" w:rsidR="006365C4" w:rsidRPr="006365C4" w:rsidRDefault="006365C4" w:rsidP="006365C4">
      <w:pPr>
        <w:widowControl w:val="0"/>
        <w:autoSpaceDE w:val="0"/>
        <w:autoSpaceDN w:val="0"/>
        <w:spacing w:before="65" w:after="0" w:line="264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lastRenderedPageBreak/>
        <w:t>Генетика пола. Хромосомное определение пола. Аутосомы и половые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Гомогаметные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гетерогаметные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Наследование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признаков,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сцепленных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полом.</w:t>
      </w:r>
    </w:p>
    <w:p w14:paraId="0DDFE7F6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Изменчивость. Виды изменчивости: ненаследственная и наследственная.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ненаследственной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модификационной изменчивости. Вариационный ряд и вариационная кривая.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Норма реакции признака. Количественные и качественные признаки и их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реакции.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модификационной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изменчивости.</w:t>
      </w:r>
    </w:p>
    <w:p w14:paraId="61D279BE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Наследственная,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генотипическая,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изменчивость.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Комбинативная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изменчивость.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Мейоз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половой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комбинативной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изменчивости. Мутационная изменчивость. Классификация мутаций: генные,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хромосомные, геномные. Частота и причины мутаций. Мутагенные факторы.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гомологических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рядов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наследственной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Вавилова.</w:t>
      </w:r>
    </w:p>
    <w:p w14:paraId="629562C3" w14:textId="77777777" w:rsidR="006365C4" w:rsidRPr="006365C4" w:rsidRDefault="006365C4" w:rsidP="006365C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Внеядерная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наследственность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изменчивость.</w:t>
      </w:r>
    </w:p>
    <w:p w14:paraId="17FAAC88" w14:textId="77777777" w:rsidR="006365C4" w:rsidRPr="006365C4" w:rsidRDefault="006365C4" w:rsidP="006365C4">
      <w:pPr>
        <w:widowControl w:val="0"/>
        <w:autoSpaceDE w:val="0"/>
        <w:autoSpaceDN w:val="0"/>
        <w:spacing w:before="31" w:after="0" w:line="264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Кариотип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генетики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человека: генеалогический, близнецовый, цитогенетический, биохимический,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молекулярно-генетический.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генотипа: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полногеномное секвенирование, генотипирование, в том числе с помощью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ПЦР-анализа.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Наследственные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болезни,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наследственной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предрасположенностью,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болезни.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Соматические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генеративные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мутации.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Стволовые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здорового образа жизни, диагностики, профилактики и лечения генетических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болезней.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Медико-генетическое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консультирование.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генетики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предотвращении</w:t>
      </w:r>
      <w:r w:rsidRPr="006365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лечении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генетических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06B9A125" w14:textId="77777777" w:rsidR="006365C4" w:rsidRPr="006365C4" w:rsidRDefault="006365C4" w:rsidP="006365C4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Демонстрации:</w:t>
      </w:r>
    </w:p>
    <w:p w14:paraId="1A67C3B6" w14:textId="77777777" w:rsidR="006365C4" w:rsidRPr="006365C4" w:rsidRDefault="006365C4" w:rsidP="006365C4">
      <w:pPr>
        <w:widowControl w:val="0"/>
        <w:autoSpaceDE w:val="0"/>
        <w:autoSpaceDN w:val="0"/>
        <w:spacing w:before="28" w:after="0" w:line="26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Портреты: Г. Мендель, Т. Морган, Г. де Фриз, С. С. Четвериков, Н. 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Тимофеев-Ресовский,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Вавилов.</w:t>
      </w:r>
    </w:p>
    <w:p w14:paraId="19CBEA98" w14:textId="77777777" w:rsidR="006365C4" w:rsidRPr="006365C4" w:rsidRDefault="006365C4" w:rsidP="006365C4">
      <w:pPr>
        <w:widowControl w:val="0"/>
        <w:autoSpaceDE w:val="0"/>
        <w:autoSpaceDN w:val="0"/>
        <w:spacing w:after="12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«Моногибридное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цитогенетическая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основа»,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«Закон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расщепления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цитогенетическая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основа»,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«Закон</w:t>
      </w:r>
      <w:r w:rsidRPr="006365C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чистоты</w:t>
      </w:r>
      <w:r w:rsidRPr="006365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гамет»,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«Дигибридное</w:t>
      </w:r>
      <w:r w:rsidRPr="006365C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скрещивание»,</w:t>
      </w: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2296"/>
        <w:gridCol w:w="1522"/>
        <w:gridCol w:w="4282"/>
        <w:gridCol w:w="1353"/>
      </w:tblGrid>
      <w:tr w:rsidR="006365C4" w:rsidRPr="006365C4" w14:paraId="6E286241" w14:textId="77777777" w:rsidTr="00280636">
        <w:trPr>
          <w:trHeight w:val="331"/>
        </w:trPr>
        <w:tc>
          <w:tcPr>
            <w:tcW w:w="2296" w:type="dxa"/>
          </w:tcPr>
          <w:p w14:paraId="3EF39C04" w14:textId="77777777" w:rsidR="006365C4" w:rsidRPr="006365C4" w:rsidRDefault="006365C4" w:rsidP="006365C4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«Цитологические</w:t>
            </w:r>
          </w:p>
        </w:tc>
        <w:tc>
          <w:tcPr>
            <w:tcW w:w="1522" w:type="dxa"/>
          </w:tcPr>
          <w:p w14:paraId="22B51448" w14:textId="77777777" w:rsidR="006365C4" w:rsidRPr="006365C4" w:rsidRDefault="006365C4" w:rsidP="006365C4">
            <w:pPr>
              <w:spacing w:line="31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4282" w:type="dxa"/>
          </w:tcPr>
          <w:p w14:paraId="17D7C4EE" w14:textId="77777777" w:rsidR="006365C4" w:rsidRPr="006365C4" w:rsidRDefault="006365C4" w:rsidP="006365C4">
            <w:pPr>
              <w:tabs>
                <w:tab w:val="left" w:pos="2224"/>
              </w:tabs>
              <w:spacing w:line="31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дигибридного</w:t>
            </w: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скрещивания»,</w:t>
            </w:r>
          </w:p>
        </w:tc>
        <w:tc>
          <w:tcPr>
            <w:tcW w:w="1353" w:type="dxa"/>
          </w:tcPr>
          <w:p w14:paraId="4BAAAFD5" w14:textId="77777777" w:rsidR="006365C4" w:rsidRPr="006365C4" w:rsidRDefault="006365C4" w:rsidP="006365C4">
            <w:pPr>
              <w:spacing w:line="311" w:lineRule="exact"/>
              <w:ind w:right="5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«Мейоз»,</w:t>
            </w:r>
          </w:p>
        </w:tc>
      </w:tr>
      <w:tr w:rsidR="006365C4" w:rsidRPr="006365C4" w14:paraId="0D15C651" w14:textId="77777777" w:rsidTr="00280636">
        <w:trPr>
          <w:trHeight w:val="331"/>
        </w:trPr>
        <w:tc>
          <w:tcPr>
            <w:tcW w:w="2296" w:type="dxa"/>
          </w:tcPr>
          <w:p w14:paraId="1E4E5CB0" w14:textId="77777777" w:rsidR="006365C4" w:rsidRPr="006365C4" w:rsidRDefault="006365C4" w:rsidP="006365C4">
            <w:pPr>
              <w:spacing w:before="9" w:line="30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«Взаимодействие</w:t>
            </w:r>
          </w:p>
        </w:tc>
        <w:tc>
          <w:tcPr>
            <w:tcW w:w="1522" w:type="dxa"/>
          </w:tcPr>
          <w:p w14:paraId="3F469631" w14:textId="77777777" w:rsidR="006365C4" w:rsidRPr="006365C4" w:rsidRDefault="006365C4" w:rsidP="006365C4">
            <w:pPr>
              <w:spacing w:before="9" w:line="302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аллельных</w:t>
            </w:r>
          </w:p>
        </w:tc>
        <w:tc>
          <w:tcPr>
            <w:tcW w:w="4282" w:type="dxa"/>
          </w:tcPr>
          <w:p w14:paraId="11FCAFDE" w14:textId="77777777" w:rsidR="006365C4" w:rsidRPr="006365C4" w:rsidRDefault="006365C4" w:rsidP="006365C4">
            <w:pPr>
              <w:tabs>
                <w:tab w:val="left" w:pos="1358"/>
                <w:tab w:val="left" w:pos="3423"/>
              </w:tabs>
              <w:spacing w:before="9" w:line="30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генов»,</w:t>
            </w: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«Генетические</w:t>
            </w: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карты</w:t>
            </w:r>
          </w:p>
        </w:tc>
        <w:tc>
          <w:tcPr>
            <w:tcW w:w="1353" w:type="dxa"/>
          </w:tcPr>
          <w:p w14:paraId="25F397DD" w14:textId="77777777" w:rsidR="006365C4" w:rsidRPr="006365C4" w:rsidRDefault="006365C4" w:rsidP="006365C4">
            <w:pPr>
              <w:spacing w:before="9" w:line="302" w:lineRule="exact"/>
              <w:ind w:right="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5C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растений,</w:t>
            </w:r>
          </w:p>
        </w:tc>
      </w:tr>
    </w:tbl>
    <w:p w14:paraId="1765BA6A" w14:textId="77777777" w:rsidR="006365C4" w:rsidRPr="006365C4" w:rsidRDefault="006365C4" w:rsidP="006365C4">
      <w:pPr>
        <w:widowControl w:val="0"/>
        <w:autoSpaceDE w:val="0"/>
        <w:autoSpaceDN w:val="0"/>
        <w:spacing w:before="33"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«Генетика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пола»,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«Закономерности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наследования,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сцепленного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полом»,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«Кариотипы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«Виды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изменчивости»,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«Модификационная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изменчивость»,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«Наследование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резус-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фактора»,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«Генетика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крови»,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«Мутационная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изменчивость».</w:t>
      </w:r>
    </w:p>
    <w:p w14:paraId="34AD35B2" w14:textId="77777777" w:rsidR="006365C4" w:rsidRPr="006365C4" w:rsidRDefault="006365C4" w:rsidP="006365C4">
      <w:pPr>
        <w:widowControl w:val="0"/>
        <w:tabs>
          <w:tab w:val="left" w:pos="2040"/>
          <w:tab w:val="left" w:pos="4669"/>
          <w:tab w:val="left" w:pos="6973"/>
        </w:tabs>
        <w:autoSpaceDE w:val="0"/>
        <w:autoSpaceDN w:val="0"/>
        <w:spacing w:after="0" w:line="321" w:lineRule="exact"/>
        <w:ind w:right="1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модели-аппликации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«Моногибридное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скрещивание»,</w:t>
      </w:r>
    </w:p>
    <w:p w14:paraId="73F1C88D" w14:textId="77777777" w:rsidR="006365C4" w:rsidRPr="006365C4" w:rsidRDefault="006365C4" w:rsidP="006365C4">
      <w:pPr>
        <w:widowControl w:val="0"/>
        <w:tabs>
          <w:tab w:val="left" w:pos="1578"/>
          <w:tab w:val="left" w:pos="3925"/>
          <w:tab w:val="left" w:pos="5927"/>
          <w:tab w:val="left" w:pos="7976"/>
        </w:tabs>
        <w:autoSpaceDE w:val="0"/>
        <w:autoSpaceDN w:val="0"/>
        <w:spacing w:before="33" w:after="0" w:line="240" w:lineRule="auto"/>
        <w:ind w:right="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«Неполное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доминирование»,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«Дигибридное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скрещивание»,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«Перекрёст</w:t>
      </w:r>
    </w:p>
    <w:p w14:paraId="1DA7AFBA" w14:textId="77777777" w:rsidR="006365C4" w:rsidRPr="006365C4" w:rsidRDefault="006365C4" w:rsidP="006365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450D38A1" w14:textId="77777777" w:rsidR="006365C4" w:rsidRPr="006365C4" w:rsidRDefault="006365C4" w:rsidP="006365C4">
      <w:pPr>
        <w:widowControl w:val="0"/>
        <w:autoSpaceDE w:val="0"/>
        <w:autoSpaceDN w:val="0"/>
        <w:spacing w:before="65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lastRenderedPageBreak/>
        <w:t>хромосом»,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микроскоп</w:t>
      </w:r>
      <w:r w:rsidRPr="006365C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микропрепарат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«Дрозофила»</w:t>
      </w:r>
      <w:r w:rsidRPr="006365C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(норма,</w:t>
      </w:r>
      <w:r w:rsidRPr="006365C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мутации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крыльев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окраски тела),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гербарий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«Горох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посевной».</w:t>
      </w:r>
    </w:p>
    <w:p w14:paraId="27424BF6" w14:textId="77777777" w:rsidR="006365C4" w:rsidRPr="006365C4" w:rsidRDefault="006365C4" w:rsidP="006365C4">
      <w:pPr>
        <w:widowControl w:val="0"/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Лабораторные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14:paraId="3568DD2E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365C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«Изучение</w:t>
      </w:r>
      <w:r w:rsidRPr="006365C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365C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моногибридного</w:t>
      </w:r>
      <w:r w:rsidRPr="006365C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дигибридного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скрещивания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65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дрозофилы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микропрепаратах».</w:t>
      </w:r>
    </w:p>
    <w:p w14:paraId="12FA0C20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365C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«Изучение</w:t>
      </w:r>
      <w:r w:rsidRPr="006365C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модификационной</w:t>
      </w:r>
      <w:r w:rsidRPr="006365C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изменчивости,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вариационного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вариационной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кривой».</w:t>
      </w:r>
    </w:p>
    <w:p w14:paraId="1DAFD602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r w:rsidRPr="006365C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6365C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«Анализ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мутаций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65C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дрозофилы</w:t>
      </w:r>
      <w:r w:rsidRPr="006365C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65C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микропрепаратах».</w:t>
      </w:r>
    </w:p>
    <w:p w14:paraId="7DB1CEE8" w14:textId="77777777" w:rsidR="006365C4" w:rsidRPr="006365C4" w:rsidRDefault="006365C4" w:rsidP="006365C4">
      <w:pPr>
        <w:widowControl w:val="0"/>
        <w:tabs>
          <w:tab w:val="left" w:pos="2791"/>
          <w:tab w:val="left" w:pos="3820"/>
          <w:tab w:val="left" w:pos="4323"/>
          <w:tab w:val="left" w:pos="4769"/>
          <w:tab w:val="left" w:pos="6659"/>
          <w:tab w:val="left" w:pos="7045"/>
          <w:tab w:val="left" w:pos="8077"/>
        </w:tabs>
        <w:autoSpaceDE w:val="0"/>
        <w:autoSpaceDN w:val="0"/>
        <w:spacing w:before="1" w:after="0" w:line="264" w:lineRule="auto"/>
        <w:ind w:right="149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работа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«Составление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  <w:t>анализ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ab/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>родословных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человека».</w:t>
      </w:r>
    </w:p>
    <w:p w14:paraId="295BA5B9" w14:textId="77777777" w:rsidR="006365C4" w:rsidRPr="006365C4" w:rsidRDefault="006365C4" w:rsidP="006365C4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6365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Селекция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организмов.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биотехнологии.</w:t>
      </w:r>
    </w:p>
    <w:p w14:paraId="3BF18565" w14:textId="77777777" w:rsidR="006365C4" w:rsidRPr="006365C4" w:rsidRDefault="006365C4" w:rsidP="006365C4">
      <w:pPr>
        <w:widowControl w:val="0"/>
        <w:autoSpaceDE w:val="0"/>
        <w:autoSpaceDN w:val="0"/>
        <w:spacing w:before="26" w:after="0" w:line="264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Селекция как наука и процесс. Зарождение селекции и доместикация.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Учение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Вавилова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происхождения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культурных растений. Центры происхождения домашних животных. Сорт,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порода,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штамм.</w:t>
      </w:r>
    </w:p>
    <w:p w14:paraId="3B974FB4" w14:textId="77777777" w:rsidR="006365C4" w:rsidRPr="006365C4" w:rsidRDefault="006365C4" w:rsidP="006365C4">
      <w:pPr>
        <w:widowControl w:val="0"/>
        <w:autoSpaceDE w:val="0"/>
        <w:autoSpaceDN w:val="0"/>
        <w:spacing w:before="2" w:after="0" w:line="264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Современные методы селекции. Массовый и индивидуальный отборы 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селекции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экстерьера.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Близкородственное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инбридинг.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Чистая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линия.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Скрещивание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чистых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линий.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Гетерозис, или гибридная сила. Неродственное скрещивание – аутбридинг.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Отдалённая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гибридизация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успехи.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мутагенез</w:t>
      </w:r>
      <w:r w:rsidRPr="006365C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полиплоидов.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селекции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микроорганизмов.</w:t>
      </w:r>
    </w:p>
    <w:p w14:paraId="36D98854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Биотехнология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отрасль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инженерия.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рекомбинантной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трансгенных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организмов.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Клеточная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инженерия. Клеточные культуры. Микроклональное размножение растений.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Клонирование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высокопродуктивных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организмов.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этические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ГМО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генетически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модифицированные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организмы.</w:t>
      </w:r>
    </w:p>
    <w:p w14:paraId="524FD37C" w14:textId="77777777" w:rsidR="006365C4" w:rsidRPr="006365C4" w:rsidRDefault="006365C4" w:rsidP="006365C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Демонстрации:</w:t>
      </w:r>
    </w:p>
    <w:p w14:paraId="5B711523" w14:textId="77777777" w:rsidR="006365C4" w:rsidRPr="006365C4" w:rsidRDefault="006365C4" w:rsidP="006365C4">
      <w:pPr>
        <w:widowControl w:val="0"/>
        <w:autoSpaceDE w:val="0"/>
        <w:autoSpaceDN w:val="0"/>
        <w:spacing w:before="34" w:after="0" w:line="264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Портреты: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Вавилов,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Мичурин,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Карпеченко,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Иванов.</w:t>
      </w:r>
    </w:p>
    <w:p w14:paraId="1C44B86F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«Центры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происхождения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культурных растений», «Породы домашних животных», «Сорта культурных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растений»,</w:t>
      </w:r>
      <w:r w:rsidRPr="006365C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«Отдалённая</w:t>
      </w:r>
      <w:r w:rsidRPr="006365C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гибридизация»,</w:t>
      </w:r>
      <w:r w:rsidRPr="006365C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«Работы</w:t>
      </w:r>
      <w:r w:rsidRPr="006365C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академика</w:t>
      </w:r>
      <w:r w:rsidRPr="006365C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365C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6365C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Иванова»,</w:t>
      </w:r>
    </w:p>
    <w:p w14:paraId="13643033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«Полиплоидия»,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«Объекты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биотехнологии»,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«Клеточные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клонирование»,</w:t>
      </w:r>
      <w:r w:rsidRPr="006365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«Конструирование</w:t>
      </w:r>
      <w:r w:rsidRPr="006365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перенос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генов,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хромосом».</w:t>
      </w:r>
    </w:p>
    <w:p w14:paraId="0599DF03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Оборудование: муляжи плодов и корнеплодов диких форм и культурных</w:t>
      </w:r>
      <w:r w:rsidRPr="006365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сортов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гербарий</w:t>
      </w:r>
      <w:r w:rsidRPr="006365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«Сельскохозяйственные</w:t>
      </w:r>
      <w:r w:rsidRPr="006365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растения».</w:t>
      </w:r>
    </w:p>
    <w:p w14:paraId="7B0D1854" w14:textId="77777777" w:rsidR="006365C4" w:rsidRPr="006365C4" w:rsidRDefault="006365C4" w:rsidP="006365C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  <w:sectPr w:rsidR="006365C4" w:rsidRPr="006365C4">
          <w:pgSz w:w="11910" w:h="16390"/>
          <w:pgMar w:top="1060" w:right="700" w:bottom="280" w:left="1400" w:header="720" w:footer="720" w:gutter="0"/>
          <w:cols w:space="720"/>
        </w:sectPr>
      </w:pPr>
    </w:p>
    <w:p w14:paraId="406B4F18" w14:textId="77777777" w:rsidR="006365C4" w:rsidRPr="006365C4" w:rsidRDefault="006365C4" w:rsidP="006365C4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Лабораторные</w:t>
      </w:r>
      <w:r w:rsidRPr="006365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6365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14:paraId="6FC619DE" w14:textId="77777777" w:rsidR="006365C4" w:rsidRPr="006365C4" w:rsidRDefault="006365C4" w:rsidP="006365C4">
      <w:pPr>
        <w:widowControl w:val="0"/>
        <w:autoSpaceDE w:val="0"/>
        <w:autoSpaceDN w:val="0"/>
        <w:spacing w:before="29" w:after="0" w:line="26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C4">
        <w:rPr>
          <w:rFonts w:ascii="Times New Roman" w:eastAsia="Times New Roman" w:hAnsi="Times New Roman" w:cs="Times New Roman"/>
          <w:sz w:val="28"/>
          <w:szCs w:val="28"/>
        </w:rPr>
        <w:t>Экскурсия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«Основные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селекции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селекционную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станцию,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племенную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ферму,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сортоиспытательный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тепличное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хозяйство,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лабораторию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агроуниверситета</w:t>
      </w:r>
      <w:r w:rsidRPr="006365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или научного</w:t>
      </w:r>
      <w:r w:rsidRPr="006365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65C4">
        <w:rPr>
          <w:rFonts w:ascii="Times New Roman" w:eastAsia="Times New Roman" w:hAnsi="Times New Roman" w:cs="Times New Roman"/>
          <w:sz w:val="28"/>
          <w:szCs w:val="28"/>
        </w:rPr>
        <w:t>центра)».</w:t>
      </w:r>
    </w:p>
    <w:p w14:paraId="2C76D8FC" w14:textId="77777777" w:rsidR="00E04BAC" w:rsidRPr="00FF1F8A" w:rsidRDefault="00E04BAC">
      <w:pPr>
        <w:sectPr w:rsidR="00E04BAC" w:rsidRPr="00FF1F8A">
          <w:pgSz w:w="11906" w:h="16383"/>
          <w:pgMar w:top="1134" w:right="850" w:bottom="1134" w:left="1701" w:header="720" w:footer="720" w:gutter="0"/>
          <w:cols w:space="720"/>
        </w:sectPr>
      </w:pPr>
    </w:p>
    <w:p w14:paraId="666EFC22" w14:textId="77777777" w:rsidR="00E04BAC" w:rsidRPr="00FF1F8A" w:rsidRDefault="006365C4">
      <w:pPr>
        <w:spacing w:after="0" w:line="264" w:lineRule="auto"/>
        <w:ind w:left="120"/>
      </w:pPr>
      <w:bookmarkStart w:id="8" w:name="block-28662514"/>
      <w:bookmarkEnd w:id="7"/>
      <w:r w:rsidRPr="00FF1F8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14:paraId="4ACB9438" w14:textId="77777777" w:rsidR="00E04BAC" w:rsidRPr="00FF1F8A" w:rsidRDefault="00E04BAC">
      <w:pPr>
        <w:spacing w:after="0" w:line="264" w:lineRule="auto"/>
        <w:ind w:left="120"/>
      </w:pPr>
    </w:p>
    <w:p w14:paraId="7F020973" w14:textId="77777777" w:rsidR="00E04BAC" w:rsidRPr="00FF1F8A" w:rsidRDefault="006365C4">
      <w:pPr>
        <w:spacing w:after="0" w:line="264" w:lineRule="auto"/>
        <w:ind w:left="120"/>
      </w:pPr>
      <w:r w:rsidRPr="00FF1F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C316A34" w14:textId="77777777" w:rsidR="00E04BAC" w:rsidRPr="00FF1F8A" w:rsidRDefault="00E04BAC">
      <w:pPr>
        <w:spacing w:after="0" w:line="264" w:lineRule="auto"/>
        <w:ind w:left="120"/>
      </w:pPr>
    </w:p>
    <w:p w14:paraId="5EC4163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14:paraId="2396420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FF1F8A">
        <w:rPr>
          <w:rFonts w:ascii="Times New Roman" w:hAnsi="Times New Roman"/>
          <w:i/>
          <w:color w:val="000000"/>
          <w:sz w:val="28"/>
        </w:rPr>
        <w:t>наличие мотивации</w:t>
      </w:r>
      <w:r w:rsidRPr="00FF1F8A">
        <w:rPr>
          <w:rFonts w:ascii="Times New Roman" w:hAnsi="Times New Roman"/>
          <w:color w:val="000000"/>
          <w:sz w:val="28"/>
        </w:rPr>
        <w:t xml:space="preserve"> к обучению биологии, </w:t>
      </w:r>
      <w:r w:rsidRPr="00FF1F8A"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 w:rsidRPr="00FF1F8A"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FF1F8A"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 w:rsidRPr="00FF1F8A"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FF1F8A">
        <w:rPr>
          <w:rFonts w:ascii="Times New Roman" w:hAnsi="Times New Roman"/>
          <w:i/>
          <w:color w:val="000000"/>
          <w:sz w:val="28"/>
        </w:rPr>
        <w:t>наличие правосознания</w:t>
      </w:r>
      <w:r w:rsidRPr="00FF1F8A"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 w:rsidRPr="00FF1F8A">
        <w:rPr>
          <w:rFonts w:ascii="Times New Roman" w:hAnsi="Times New Roman"/>
          <w:i/>
          <w:color w:val="000000"/>
          <w:sz w:val="28"/>
        </w:rPr>
        <w:t>способности ставить</w:t>
      </w:r>
      <w:r w:rsidRPr="00FF1F8A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14:paraId="567104C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8D028A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4B4152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1)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B9DA4B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9C49EA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7708346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10CF404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14:paraId="79E22DD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7506BFC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1EF8AB4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44CFCF9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735B6C94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56167B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54D4E4B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06574FB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5E9B114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DF1AD4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3B922FC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723F9FC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DE2C31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4F62D24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D29928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5EE65F3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6DFA09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14:paraId="0C20920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14:paraId="588DFF5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14:paraId="5A89715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65CCF98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038EA13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14:paraId="11CB92A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9C5B1B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403F70E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CDC1DD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370E67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D455F2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95F6C4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14:paraId="2CC999D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4D20845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14:paraId="7382856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714595C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1590558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5D2CF7B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128677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615683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E4AE93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3AE2569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18200C9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208F9F6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40E2DBC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5A16455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36E477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58B755B3" w14:textId="77777777" w:rsidR="00E04BAC" w:rsidRPr="00FF1F8A" w:rsidRDefault="00E04BAC">
      <w:pPr>
        <w:spacing w:after="0"/>
        <w:ind w:left="120"/>
      </w:pPr>
    </w:p>
    <w:p w14:paraId="0C5F8ED8" w14:textId="77777777" w:rsidR="00E04BAC" w:rsidRPr="00FF1F8A" w:rsidRDefault="006365C4">
      <w:pPr>
        <w:spacing w:after="0"/>
        <w:ind w:left="120"/>
      </w:pPr>
      <w:r w:rsidRPr="00FF1F8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48F7ADA4" w14:textId="77777777" w:rsidR="00E04BAC" w:rsidRPr="00FF1F8A" w:rsidRDefault="00E04BAC">
      <w:pPr>
        <w:spacing w:after="0"/>
        <w:ind w:left="120"/>
      </w:pPr>
    </w:p>
    <w:p w14:paraId="60CD36C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3BBA839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D5662B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14:paraId="7616B94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14:paraId="60D0050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1)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75CFA9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3505422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25C8865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18D6E18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14:paraId="069769D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9C4167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FF1F8A"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14:paraId="72A00B9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00E9404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F54967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1D8B4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7774262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2)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DE866C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7BAEA2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78B4E30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4E768B1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34C2BB7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D9E69F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155241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2A5678F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26CA50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2D03E7F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09E5DFB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2C36CA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E2C3D54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FF1F8A"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7239804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22FA150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6F06930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6A433E5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30BAB46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05A8448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14:paraId="235A298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1)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общение:</w:t>
      </w:r>
    </w:p>
    <w:p w14:paraId="54F870F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5A11B74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74B0DD94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40317F3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45EA0B9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2)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ECC6D7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38F2EA4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6FD11F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5A6CFA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B79FA5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5186857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0BA4114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14:paraId="745F6DD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1)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C0689B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14:paraId="71DDB71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61C62BD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A8C0D4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9E7200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2C4C3A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193857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1374C46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19EB162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007AA0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2)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01135B5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EA44FE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0994FD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7497EB8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14:paraId="033280E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b/>
          <w:color w:val="000000"/>
          <w:sz w:val="28"/>
        </w:rPr>
        <w:t>3)</w:t>
      </w:r>
      <w:r w:rsidRPr="00FF1F8A">
        <w:rPr>
          <w:rFonts w:ascii="Times New Roman" w:hAnsi="Times New Roman"/>
          <w:color w:val="000000"/>
          <w:sz w:val="28"/>
        </w:rPr>
        <w:t xml:space="preserve"> </w:t>
      </w:r>
      <w:r w:rsidRPr="00FF1F8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43877A2D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3F66F7E7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C41247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14:paraId="1A2006D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59B3A027" w14:textId="77777777" w:rsidR="00E04BAC" w:rsidRPr="00FF1F8A" w:rsidRDefault="006365C4">
      <w:pPr>
        <w:spacing w:after="0"/>
        <w:ind w:left="120"/>
      </w:pPr>
      <w:r w:rsidRPr="00FF1F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B13D288" w14:textId="77777777" w:rsidR="00E04BAC" w:rsidRPr="00FF1F8A" w:rsidRDefault="00E04BAC">
      <w:pPr>
        <w:spacing w:after="0"/>
        <w:ind w:left="120"/>
      </w:pPr>
    </w:p>
    <w:p w14:paraId="2280877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14:paraId="37DACFA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 w:rsidRPr="00FF1F8A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FF1F8A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14:paraId="605E170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14A773E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14:paraId="7716AD3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14:paraId="3BFF6B86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50CCC00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14:paraId="59EFD044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14:paraId="6015A6F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14:paraId="39B3C2B3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40412CD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1F62D9F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2E510E6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76A37E28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792BA97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1B10E11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 w:rsidRPr="00FF1F8A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FF1F8A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14:paraId="7199203A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14:paraId="1A76333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14:paraId="4398101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14:paraId="3BAEEC6C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40B0B47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14:paraId="5607184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FF1F8A"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14:paraId="693B7C10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2A135FF5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4455144B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EF8565E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681614CF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32294009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14:paraId="738A7641" w14:textId="77777777" w:rsidR="00E04BAC" w:rsidRPr="00FF1F8A" w:rsidRDefault="006365C4">
      <w:pPr>
        <w:spacing w:after="0" w:line="264" w:lineRule="auto"/>
        <w:ind w:firstLine="600"/>
        <w:jc w:val="both"/>
      </w:pPr>
      <w:r w:rsidRPr="00FF1F8A"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21E7856A" w14:textId="77777777" w:rsidR="00E04BAC" w:rsidRPr="00FF1F8A" w:rsidRDefault="00E04BAC">
      <w:pPr>
        <w:sectPr w:rsidR="00E04BAC" w:rsidRPr="00FF1F8A">
          <w:pgSz w:w="11906" w:h="16383"/>
          <w:pgMar w:top="1134" w:right="850" w:bottom="1134" w:left="1701" w:header="720" w:footer="720" w:gutter="0"/>
          <w:cols w:space="720"/>
        </w:sectPr>
      </w:pPr>
    </w:p>
    <w:p w14:paraId="49F5F944" w14:textId="77777777" w:rsidR="00E04BAC" w:rsidRDefault="006365C4">
      <w:pPr>
        <w:spacing w:after="0"/>
        <w:ind w:left="120"/>
      </w:pPr>
      <w:bookmarkStart w:id="9" w:name="block-28662515"/>
      <w:bookmarkEnd w:id="8"/>
      <w:r w:rsidRPr="00FF1F8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6883A9" w14:textId="77777777" w:rsidR="00E04BAC" w:rsidRDefault="006365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7A7F7B4D" w14:textId="77777777" w:rsidR="00E27FCB" w:rsidRDefault="00E27FCB">
      <w:pPr>
        <w:spacing w:after="0"/>
        <w:ind w:left="120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26"/>
      </w:tblGrid>
      <w:tr w:rsidR="00E27FCB" w:rsidRPr="00E27FCB" w14:paraId="4E90C212" w14:textId="77777777" w:rsidTr="00280636">
        <w:trPr>
          <w:trHeight w:val="366"/>
        </w:trPr>
        <w:tc>
          <w:tcPr>
            <w:tcW w:w="1020" w:type="dxa"/>
            <w:vMerge w:val="restart"/>
          </w:tcPr>
          <w:p w14:paraId="5F11C7AE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82656B2" w14:textId="77777777" w:rsidR="00E27FCB" w:rsidRPr="00E27FCB" w:rsidRDefault="00E27FCB" w:rsidP="00E27FCB">
            <w:pPr>
              <w:spacing w:before="223"/>
              <w:ind w:left="2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E27FC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14:paraId="01D8C781" w14:textId="77777777" w:rsidR="00E27FCB" w:rsidRPr="00E27FCB" w:rsidRDefault="00E27FCB" w:rsidP="00E27FCB">
            <w:pPr>
              <w:spacing w:before="7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46A555C" w14:textId="77777777" w:rsidR="00E27FCB" w:rsidRPr="00E27FCB" w:rsidRDefault="00E27FCB" w:rsidP="00E27FCB">
            <w:pPr>
              <w:spacing w:line="278" w:lineRule="auto"/>
              <w:ind w:left="232" w:right="11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  <w:r w:rsidRPr="00E27FC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14:paraId="2E599ECA" w14:textId="77777777" w:rsidR="00E27FCB" w:rsidRPr="00E27FCB" w:rsidRDefault="00E27FCB" w:rsidP="00E27FCB">
            <w:pPr>
              <w:spacing w:before="46"/>
              <w:ind w:lef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E27FC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14:paraId="3F2D793C" w14:textId="77777777" w:rsidR="00E27FCB" w:rsidRPr="00E27FCB" w:rsidRDefault="00E27FCB" w:rsidP="00E27FCB">
            <w:pPr>
              <w:spacing w:before="46"/>
              <w:ind w:left="232" w:right="6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E27FC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 w:rsidRPr="00E27FC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E27FC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E27FCB" w:rsidRPr="00E27FCB" w14:paraId="00DE0DDA" w14:textId="77777777" w:rsidTr="00280636">
        <w:trPr>
          <w:trHeight w:val="1247"/>
        </w:trPr>
        <w:tc>
          <w:tcPr>
            <w:tcW w:w="1020" w:type="dxa"/>
            <w:vMerge/>
            <w:tcBorders>
              <w:top w:val="nil"/>
            </w:tcBorders>
          </w:tcPr>
          <w:p w14:paraId="22720D20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14:paraId="0C6E3D46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18" w:type="dxa"/>
          </w:tcPr>
          <w:p w14:paraId="7C316631" w14:textId="77777777" w:rsidR="00E27FCB" w:rsidRPr="00E27FCB" w:rsidRDefault="00E27FCB" w:rsidP="00E27FCB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E2A55BF" w14:textId="77777777" w:rsidR="00E27FCB" w:rsidRPr="00E27FCB" w:rsidRDefault="00E27FCB" w:rsidP="00E27FCB">
            <w:pPr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9284241" w14:textId="77777777" w:rsidR="00E27FCB" w:rsidRPr="00E27FCB" w:rsidRDefault="00E27FCB" w:rsidP="00E27FCB">
            <w:pPr>
              <w:spacing w:before="174"/>
              <w:ind w:left="233" w:right="7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E27FC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68825E20" w14:textId="77777777" w:rsidR="00E27FCB" w:rsidRPr="00E27FCB" w:rsidRDefault="00E27FCB" w:rsidP="00E27FCB">
            <w:pPr>
              <w:spacing w:before="174"/>
              <w:ind w:left="230" w:righ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E27FC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14:paraId="6C61D966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27FCB" w:rsidRPr="00F12EBC" w14:paraId="53DAE2E4" w14:textId="77777777" w:rsidTr="00280636">
        <w:trPr>
          <w:trHeight w:val="657"/>
        </w:trPr>
        <w:tc>
          <w:tcPr>
            <w:tcW w:w="1020" w:type="dxa"/>
          </w:tcPr>
          <w:p w14:paraId="61C617F8" w14:textId="77777777" w:rsidR="00E27FCB" w:rsidRPr="00E27FCB" w:rsidRDefault="00E27FCB" w:rsidP="00E27FCB">
            <w:pPr>
              <w:spacing w:before="186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93" w:type="dxa"/>
          </w:tcPr>
          <w:p w14:paraId="079272A5" w14:textId="77777777" w:rsidR="00E27FCB" w:rsidRPr="00E27FCB" w:rsidRDefault="00E27FCB" w:rsidP="00E27FCB">
            <w:pPr>
              <w:spacing w:before="18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E27F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</w:p>
        </w:tc>
        <w:tc>
          <w:tcPr>
            <w:tcW w:w="1518" w:type="dxa"/>
          </w:tcPr>
          <w:p w14:paraId="1844D1F3" w14:textId="451E704A" w:rsidR="00E27FCB" w:rsidRPr="00E27FCB" w:rsidRDefault="00E27FCB" w:rsidP="00E27FCB">
            <w:pPr>
              <w:spacing w:before="186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14:paraId="23371EFC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14AC7CDF" w14:textId="22EA8D2B" w:rsidR="00E27FCB" w:rsidRPr="00E27FCB" w:rsidRDefault="00280636" w:rsidP="00280636">
            <w:pPr>
              <w:spacing w:before="186"/>
              <w:ind w:left="873" w:right="6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26" w:type="dxa"/>
          </w:tcPr>
          <w:p w14:paraId="383F29E4" w14:textId="77777777" w:rsidR="00E27FCB" w:rsidRPr="00E27FCB" w:rsidRDefault="00E27FCB" w:rsidP="00E27FCB">
            <w:pPr>
              <w:spacing w:before="42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6A36D01D" w14:textId="77777777" w:rsidR="00E27FCB" w:rsidRPr="00E27FCB" w:rsidRDefault="00F12EBC" w:rsidP="00E27FCB">
            <w:pPr>
              <w:spacing w:before="40"/>
              <w:ind w:left="232"/>
              <w:rPr>
                <w:rFonts w:ascii="Times New Roman" w:eastAsia="Times New Roman" w:hAnsi="Times New Roman" w:cs="Times New Roman"/>
              </w:rPr>
            </w:pPr>
            <w:hyperlink r:id="rId7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3F7D970F" w14:textId="77777777" w:rsidTr="00280636">
        <w:trPr>
          <w:trHeight w:val="659"/>
        </w:trPr>
        <w:tc>
          <w:tcPr>
            <w:tcW w:w="1020" w:type="dxa"/>
          </w:tcPr>
          <w:p w14:paraId="0F3F366C" w14:textId="77777777" w:rsidR="00E27FCB" w:rsidRPr="00E27FCB" w:rsidRDefault="00E27FCB" w:rsidP="00E27FCB">
            <w:pPr>
              <w:spacing w:before="1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93" w:type="dxa"/>
          </w:tcPr>
          <w:p w14:paraId="07178ECD" w14:textId="77777777" w:rsidR="00E27FCB" w:rsidRPr="00E27FCB" w:rsidRDefault="00E27FCB" w:rsidP="00E27FCB">
            <w:pPr>
              <w:spacing w:before="188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Живые</w:t>
            </w:r>
            <w:r w:rsidRPr="00E27F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27F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их организация</w:t>
            </w:r>
          </w:p>
        </w:tc>
        <w:tc>
          <w:tcPr>
            <w:tcW w:w="1518" w:type="dxa"/>
          </w:tcPr>
          <w:p w14:paraId="2DCDFF7A" w14:textId="4E72667B" w:rsidR="00E27FCB" w:rsidRPr="00E27FCB" w:rsidRDefault="00E27FCB" w:rsidP="00E27FCB">
            <w:pPr>
              <w:spacing w:before="188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14:paraId="52CEBD37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316E6498" w14:textId="17CB89FC" w:rsidR="00280636" w:rsidRDefault="00280636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3DD546" w14:textId="767944F0" w:rsidR="00E27FCB" w:rsidRPr="00E27FCB" w:rsidRDefault="00280636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14:paraId="3F2BC6A8" w14:textId="77777777" w:rsidR="00E27FCB" w:rsidRPr="00E27FCB" w:rsidRDefault="00E27FCB" w:rsidP="00E27FCB">
            <w:pPr>
              <w:spacing w:before="42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0D70E7E9" w14:textId="77777777" w:rsidR="00E27FCB" w:rsidRPr="00E27FCB" w:rsidRDefault="00F12EBC" w:rsidP="00E27FCB">
            <w:pPr>
              <w:spacing w:before="42"/>
              <w:ind w:left="232"/>
              <w:rPr>
                <w:rFonts w:ascii="Times New Roman" w:eastAsia="Times New Roman" w:hAnsi="Times New Roman" w:cs="Times New Roman"/>
              </w:rPr>
            </w:pPr>
            <w:hyperlink r:id="rId8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67F62AC7" w14:textId="77777777" w:rsidTr="00280636">
        <w:trPr>
          <w:trHeight w:val="656"/>
        </w:trPr>
        <w:tc>
          <w:tcPr>
            <w:tcW w:w="1020" w:type="dxa"/>
          </w:tcPr>
          <w:p w14:paraId="5018E3E1" w14:textId="7315E71E" w:rsidR="00E27FCB" w:rsidRPr="00E27FCB" w:rsidRDefault="00E27FCB" w:rsidP="00E27FCB">
            <w:pPr>
              <w:spacing w:before="1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93" w:type="dxa"/>
          </w:tcPr>
          <w:p w14:paraId="65EB08E0" w14:textId="77777777" w:rsidR="00E27FCB" w:rsidRPr="00E27FCB" w:rsidRDefault="00E27FCB" w:rsidP="00E27FCB">
            <w:pPr>
              <w:spacing w:before="188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Химический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r w:rsidRPr="00E27F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r w:rsidRPr="00E27F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клетки</w:t>
            </w:r>
          </w:p>
        </w:tc>
        <w:tc>
          <w:tcPr>
            <w:tcW w:w="1518" w:type="dxa"/>
          </w:tcPr>
          <w:p w14:paraId="04C066ED" w14:textId="05248F48" w:rsidR="00E27FCB" w:rsidRPr="00E27FCB" w:rsidRDefault="00E27FCB" w:rsidP="00E27FCB">
            <w:pPr>
              <w:spacing w:before="188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44" w:type="dxa"/>
          </w:tcPr>
          <w:p w14:paraId="643934A3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01A5474E" w14:textId="058A54A7" w:rsidR="00E27FCB" w:rsidRPr="00E27FCB" w:rsidRDefault="00280636" w:rsidP="00280636">
            <w:pPr>
              <w:spacing w:before="188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5</w:t>
            </w:r>
          </w:p>
        </w:tc>
        <w:tc>
          <w:tcPr>
            <w:tcW w:w="2826" w:type="dxa"/>
          </w:tcPr>
          <w:p w14:paraId="3CAD3901" w14:textId="77777777" w:rsidR="00E27FCB" w:rsidRPr="00E27FCB" w:rsidRDefault="00E27FCB" w:rsidP="00E27FCB">
            <w:pPr>
              <w:spacing w:before="42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5C70A1A5" w14:textId="77777777" w:rsidR="00E27FCB" w:rsidRPr="00E27FCB" w:rsidRDefault="00F12EBC" w:rsidP="00E27FCB">
            <w:pPr>
              <w:spacing w:before="40"/>
              <w:ind w:left="232"/>
              <w:rPr>
                <w:rFonts w:ascii="Times New Roman" w:eastAsia="Times New Roman" w:hAnsi="Times New Roman" w:cs="Times New Roman"/>
              </w:rPr>
            </w:pPr>
            <w:hyperlink r:id="rId9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01678E0E" w14:textId="77777777" w:rsidTr="00280636">
        <w:trPr>
          <w:trHeight w:val="659"/>
        </w:trPr>
        <w:tc>
          <w:tcPr>
            <w:tcW w:w="1020" w:type="dxa"/>
          </w:tcPr>
          <w:p w14:paraId="69D40D73" w14:textId="77777777" w:rsidR="00E27FCB" w:rsidRPr="00E27FCB" w:rsidRDefault="00E27FCB" w:rsidP="00E27FCB">
            <w:pPr>
              <w:spacing w:before="18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93" w:type="dxa"/>
          </w:tcPr>
          <w:p w14:paraId="0714E9F8" w14:textId="77777777" w:rsidR="00E27FCB" w:rsidRPr="00E27FCB" w:rsidRDefault="00E27FCB" w:rsidP="00E27FCB">
            <w:pPr>
              <w:spacing w:before="188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Жизнедеятельность</w:t>
            </w:r>
            <w:r w:rsidRPr="00E27F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клетки</w:t>
            </w:r>
          </w:p>
        </w:tc>
        <w:tc>
          <w:tcPr>
            <w:tcW w:w="1518" w:type="dxa"/>
          </w:tcPr>
          <w:p w14:paraId="486085DE" w14:textId="02696AF9" w:rsidR="00E27FCB" w:rsidRPr="00E27FCB" w:rsidRDefault="00E27FCB" w:rsidP="00E27FCB">
            <w:pPr>
              <w:spacing w:before="188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44" w:type="dxa"/>
          </w:tcPr>
          <w:p w14:paraId="36825596" w14:textId="77777777" w:rsidR="00280636" w:rsidRDefault="00280636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FC6705" w14:textId="6D10491B" w:rsidR="00E27FCB" w:rsidRPr="00E27FCB" w:rsidRDefault="00E27FCB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23090EB3" w14:textId="6A0618FC" w:rsidR="00E27FCB" w:rsidRPr="00E27FCB" w:rsidRDefault="00280636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26" w:type="dxa"/>
          </w:tcPr>
          <w:p w14:paraId="2D85A160" w14:textId="77777777" w:rsidR="00E27FCB" w:rsidRPr="00E27FCB" w:rsidRDefault="00E27FCB" w:rsidP="00E27FCB">
            <w:pPr>
              <w:spacing w:before="42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7A8CAA20" w14:textId="77777777" w:rsidR="00E27FCB" w:rsidRPr="00E27FCB" w:rsidRDefault="00F12EBC" w:rsidP="00E27FCB">
            <w:pPr>
              <w:spacing w:before="43"/>
              <w:ind w:left="232"/>
              <w:rPr>
                <w:rFonts w:ascii="Times New Roman" w:eastAsia="Times New Roman" w:hAnsi="Times New Roman" w:cs="Times New Roman"/>
              </w:rPr>
            </w:pPr>
            <w:hyperlink r:id="rId10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3082AA16" w14:textId="77777777" w:rsidTr="00280636">
        <w:trPr>
          <w:trHeight w:val="685"/>
        </w:trPr>
        <w:tc>
          <w:tcPr>
            <w:tcW w:w="1020" w:type="dxa"/>
          </w:tcPr>
          <w:p w14:paraId="7CC16F72" w14:textId="77777777" w:rsidR="00E27FCB" w:rsidRPr="00E27FCB" w:rsidRDefault="00E27FCB" w:rsidP="00E27FCB">
            <w:pPr>
              <w:spacing w:before="20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93" w:type="dxa"/>
          </w:tcPr>
          <w:p w14:paraId="23DD69BE" w14:textId="77777777" w:rsidR="00E27FCB" w:rsidRPr="00E27FCB" w:rsidRDefault="00E27FCB" w:rsidP="00E27FCB">
            <w:pPr>
              <w:spacing w:before="8" w:line="310" w:lineRule="atLeast"/>
              <w:ind w:left="232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r w:rsidRPr="00E27FC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27FC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индивидуальное</w:t>
            </w:r>
            <w:r w:rsidRPr="00E27FC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E27F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организмов</w:t>
            </w:r>
          </w:p>
        </w:tc>
        <w:tc>
          <w:tcPr>
            <w:tcW w:w="1518" w:type="dxa"/>
          </w:tcPr>
          <w:p w14:paraId="002E70AC" w14:textId="351F9CE8" w:rsidR="00E27FCB" w:rsidRPr="00E27FCB" w:rsidRDefault="00F12EBC" w:rsidP="00E27FCB">
            <w:pPr>
              <w:spacing w:before="200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844" w:type="dxa"/>
          </w:tcPr>
          <w:p w14:paraId="10A53760" w14:textId="77777777" w:rsidR="00E27FCB" w:rsidRPr="00E27FCB" w:rsidRDefault="00E27FCB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2D4A1CE5" w14:textId="25569477" w:rsidR="00E27FCB" w:rsidRPr="00E27FCB" w:rsidRDefault="00280636" w:rsidP="00280636">
            <w:pPr>
              <w:spacing w:before="200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5</w:t>
            </w:r>
          </w:p>
        </w:tc>
        <w:tc>
          <w:tcPr>
            <w:tcW w:w="2826" w:type="dxa"/>
          </w:tcPr>
          <w:p w14:paraId="0F4335D2" w14:textId="77777777" w:rsidR="00E27FCB" w:rsidRPr="00E27FCB" w:rsidRDefault="00E27FCB" w:rsidP="00E27FCB">
            <w:pPr>
              <w:spacing w:before="5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207480EC" w14:textId="77777777" w:rsidR="00E27FCB" w:rsidRPr="00E27FCB" w:rsidRDefault="00F12EBC" w:rsidP="00E27FCB">
            <w:pPr>
              <w:spacing w:before="40"/>
              <w:ind w:left="232"/>
              <w:rPr>
                <w:rFonts w:ascii="Times New Roman" w:eastAsia="Times New Roman" w:hAnsi="Times New Roman" w:cs="Times New Roman"/>
              </w:rPr>
            </w:pPr>
            <w:hyperlink r:id="rId11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38F08C23" w14:textId="77777777" w:rsidTr="00280636">
        <w:trPr>
          <w:trHeight w:val="683"/>
        </w:trPr>
        <w:tc>
          <w:tcPr>
            <w:tcW w:w="1020" w:type="dxa"/>
          </w:tcPr>
          <w:p w14:paraId="1FC3EB5B" w14:textId="77777777" w:rsidR="00E27FCB" w:rsidRPr="00E27FCB" w:rsidRDefault="00E27FCB" w:rsidP="00E27FCB">
            <w:pPr>
              <w:spacing w:before="20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3" w:type="dxa"/>
          </w:tcPr>
          <w:p w14:paraId="3A28C1F9" w14:textId="77777777" w:rsidR="00E27FCB" w:rsidRPr="00E27FCB" w:rsidRDefault="00E27FCB" w:rsidP="00E27FCB">
            <w:pPr>
              <w:spacing w:before="8" w:line="310" w:lineRule="atLeast"/>
              <w:ind w:left="232" w:right="915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Наследственность</w:t>
            </w:r>
            <w:r w:rsidRPr="00E27FC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27FC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изменчивость</w:t>
            </w:r>
            <w:r w:rsidRPr="00E27F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организмов</w:t>
            </w:r>
          </w:p>
        </w:tc>
        <w:tc>
          <w:tcPr>
            <w:tcW w:w="1518" w:type="dxa"/>
          </w:tcPr>
          <w:p w14:paraId="48A644F9" w14:textId="661637C2" w:rsidR="00E27FCB" w:rsidRPr="00E27FCB" w:rsidRDefault="00280636" w:rsidP="00E27FCB">
            <w:pPr>
              <w:spacing w:before="200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4" w:type="dxa"/>
          </w:tcPr>
          <w:p w14:paraId="2DB0E44B" w14:textId="77777777" w:rsidR="00E27FCB" w:rsidRPr="00E27FCB" w:rsidRDefault="00E27FCB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7632D0EF" w14:textId="2B5DEE50" w:rsidR="00E27FCB" w:rsidRPr="00E27FCB" w:rsidRDefault="00280636" w:rsidP="00280636">
            <w:pPr>
              <w:spacing w:before="200"/>
              <w:ind w:left="873" w:right="6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26" w:type="dxa"/>
          </w:tcPr>
          <w:p w14:paraId="168649CD" w14:textId="77777777" w:rsidR="00E27FCB" w:rsidRPr="00E27FCB" w:rsidRDefault="00E27FCB" w:rsidP="00E27FCB">
            <w:pPr>
              <w:spacing w:before="5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38CA0362" w14:textId="77777777" w:rsidR="00E27FCB" w:rsidRPr="00E27FCB" w:rsidRDefault="00F12EBC" w:rsidP="00E27FCB">
            <w:pPr>
              <w:spacing w:before="40"/>
              <w:ind w:left="232"/>
              <w:rPr>
                <w:rFonts w:ascii="Times New Roman" w:eastAsia="Times New Roman" w:hAnsi="Times New Roman" w:cs="Times New Roman"/>
              </w:rPr>
            </w:pPr>
            <w:hyperlink r:id="rId12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0815E680" w14:textId="77777777" w:rsidTr="00280636">
        <w:trPr>
          <w:trHeight w:val="686"/>
        </w:trPr>
        <w:tc>
          <w:tcPr>
            <w:tcW w:w="1020" w:type="dxa"/>
          </w:tcPr>
          <w:p w14:paraId="7F3CE3C4" w14:textId="77777777" w:rsidR="00E27FCB" w:rsidRPr="00E27FCB" w:rsidRDefault="00E27FCB" w:rsidP="00E27FCB">
            <w:pPr>
              <w:spacing w:before="200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3" w:type="dxa"/>
          </w:tcPr>
          <w:p w14:paraId="5DFADA3A" w14:textId="77777777" w:rsidR="00E27FCB" w:rsidRPr="00E27FCB" w:rsidRDefault="00E27FCB" w:rsidP="00E27FCB">
            <w:pPr>
              <w:spacing w:before="8" w:line="310" w:lineRule="atLeast"/>
              <w:ind w:left="232" w:right="1296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Селекция</w:t>
            </w:r>
            <w:r w:rsidRPr="00E27FC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организмов.</w:t>
            </w:r>
            <w:r w:rsidRPr="00E27FC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E27F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биотехнологии</w:t>
            </w:r>
          </w:p>
        </w:tc>
        <w:tc>
          <w:tcPr>
            <w:tcW w:w="1518" w:type="dxa"/>
          </w:tcPr>
          <w:p w14:paraId="7B92BF01" w14:textId="15ED9AF4" w:rsidR="00E27FCB" w:rsidRPr="00E27FCB" w:rsidRDefault="00F12EBC" w:rsidP="00E27FCB">
            <w:pPr>
              <w:spacing w:before="200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4" w:type="dxa"/>
          </w:tcPr>
          <w:p w14:paraId="411A242C" w14:textId="77777777" w:rsidR="00280636" w:rsidRDefault="00280636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62F8A9" w14:textId="77777777" w:rsidR="00E27FCB" w:rsidRDefault="00E27FCB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B684B2" w14:textId="24D1810E" w:rsidR="00F12EBC" w:rsidRPr="00E27FCB" w:rsidRDefault="00F12EBC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400D79E7" w14:textId="4D8C3B4B" w:rsidR="00E27FCB" w:rsidRPr="00E27FCB" w:rsidRDefault="00280636" w:rsidP="00280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26" w:type="dxa"/>
          </w:tcPr>
          <w:p w14:paraId="600A7991" w14:textId="77777777" w:rsidR="00E27FCB" w:rsidRPr="00E27FCB" w:rsidRDefault="00E27FCB" w:rsidP="00E27FCB">
            <w:pPr>
              <w:spacing w:before="5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0CE6AA0A" w14:textId="77777777" w:rsidR="00E27FCB" w:rsidRPr="00E27FCB" w:rsidRDefault="00F12EBC" w:rsidP="00E27FCB">
            <w:pPr>
              <w:spacing w:before="41"/>
              <w:ind w:left="232"/>
              <w:rPr>
                <w:rFonts w:ascii="Times New Roman" w:eastAsia="Times New Roman" w:hAnsi="Times New Roman" w:cs="Times New Roman"/>
              </w:rPr>
            </w:pPr>
            <w:hyperlink r:id="rId13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F12EBC" w14:paraId="16A28076" w14:textId="77777777" w:rsidTr="00280636">
        <w:trPr>
          <w:trHeight w:val="657"/>
        </w:trPr>
        <w:tc>
          <w:tcPr>
            <w:tcW w:w="1020" w:type="dxa"/>
          </w:tcPr>
          <w:p w14:paraId="4B387E10" w14:textId="77777777" w:rsidR="00E27FCB" w:rsidRPr="00E27FCB" w:rsidRDefault="00E27FCB" w:rsidP="00E27FCB">
            <w:pPr>
              <w:spacing w:before="186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93" w:type="dxa"/>
          </w:tcPr>
          <w:p w14:paraId="5149032E" w14:textId="77777777" w:rsidR="00E27FCB" w:rsidRPr="00E27FCB" w:rsidRDefault="00E27FCB" w:rsidP="00E27FCB">
            <w:pPr>
              <w:spacing w:before="18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Резервное</w:t>
            </w:r>
            <w:r w:rsidRPr="00E27F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1518" w:type="dxa"/>
          </w:tcPr>
          <w:p w14:paraId="790BCD9B" w14:textId="77777777" w:rsidR="00E27FCB" w:rsidRPr="00E27FCB" w:rsidRDefault="00E27FCB" w:rsidP="00E27FCB">
            <w:pPr>
              <w:spacing w:before="186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14:paraId="54DBA19A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14:paraId="08D3792D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14:paraId="33DC59DD" w14:textId="77777777" w:rsidR="00E27FCB" w:rsidRPr="00E27FCB" w:rsidRDefault="00E27FCB" w:rsidP="00E27FCB">
            <w:pPr>
              <w:spacing w:before="42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E27F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14:paraId="277034B3" w14:textId="77777777" w:rsidR="00E27FCB" w:rsidRPr="00E27FCB" w:rsidRDefault="00F12EBC" w:rsidP="00E27FCB">
            <w:pPr>
              <w:spacing w:before="40"/>
              <w:ind w:left="232"/>
              <w:rPr>
                <w:rFonts w:ascii="Times New Roman" w:eastAsia="Times New Roman" w:hAnsi="Times New Roman" w:cs="Times New Roman"/>
              </w:rPr>
            </w:pPr>
            <w:hyperlink r:id="rId14">
              <w:r w:rsidR="00E27FCB" w:rsidRPr="00E27FC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https://m.edsoo.ru/7f41c292</w:t>
              </w:r>
            </w:hyperlink>
          </w:p>
        </w:tc>
      </w:tr>
      <w:tr w:rsidR="00E27FCB" w:rsidRPr="00E27FCB" w14:paraId="5E95CC81" w14:textId="77777777" w:rsidTr="00280636">
        <w:trPr>
          <w:trHeight w:val="560"/>
        </w:trPr>
        <w:tc>
          <w:tcPr>
            <w:tcW w:w="5713" w:type="dxa"/>
            <w:gridSpan w:val="2"/>
          </w:tcPr>
          <w:p w14:paraId="7326E2A4" w14:textId="77777777" w:rsidR="00E27FCB" w:rsidRPr="00E27FCB" w:rsidRDefault="00E27FCB" w:rsidP="00E27FCB">
            <w:pPr>
              <w:spacing w:before="138"/>
              <w:ind w:left="234"/>
              <w:rPr>
                <w:rFonts w:ascii="Times New Roman" w:eastAsia="Times New Roman" w:hAnsi="Times New Roman" w:cs="Times New Roman"/>
                <w:sz w:val="24"/>
              </w:rPr>
            </w:pPr>
            <w:r w:rsidRPr="00E27FCB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E27F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E27F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E27FC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27F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27FCB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1518" w:type="dxa"/>
          </w:tcPr>
          <w:p w14:paraId="35D19B20" w14:textId="3832A4C0" w:rsidR="00E27FCB" w:rsidRPr="00E27FCB" w:rsidRDefault="00F12EBC" w:rsidP="00E27FCB">
            <w:pPr>
              <w:spacing w:before="138"/>
              <w:ind w:left="708" w:right="5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844" w:type="dxa"/>
          </w:tcPr>
          <w:p w14:paraId="4538E3AE" w14:textId="55F32CF3" w:rsidR="00E27FCB" w:rsidRPr="00E27FCB" w:rsidRDefault="00F12EBC" w:rsidP="00E27FCB">
            <w:pPr>
              <w:spacing w:before="138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09" w:type="dxa"/>
          </w:tcPr>
          <w:p w14:paraId="328367DF" w14:textId="155435E0" w:rsidR="00E27FCB" w:rsidRPr="00E27FCB" w:rsidRDefault="001E4DF7" w:rsidP="001E4DF7">
            <w:pPr>
              <w:spacing w:before="138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9B0C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826" w:type="dxa"/>
          </w:tcPr>
          <w:p w14:paraId="7634B1CC" w14:textId="77777777" w:rsidR="00E27FCB" w:rsidRPr="00E27FCB" w:rsidRDefault="00E27FCB" w:rsidP="00E27F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1098E5" w14:textId="77777777" w:rsidR="00E04BAC" w:rsidRDefault="00E04BAC">
      <w:pPr>
        <w:sectPr w:rsidR="00E04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11B09" w14:textId="0C22E32F" w:rsidR="00E04BAC" w:rsidRDefault="006365C4" w:rsidP="001E4DF7">
      <w:pPr>
        <w:spacing w:after="0"/>
        <w:ind w:left="120"/>
        <w:sectPr w:rsidR="00E04B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3A70FBF" w14:textId="77777777" w:rsidR="00E04BAC" w:rsidRDefault="00E04BAC">
      <w:pPr>
        <w:sectPr w:rsidR="00E04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3E64F" w14:textId="77777777" w:rsidR="00E04BAC" w:rsidRDefault="006365C4">
      <w:pPr>
        <w:spacing w:after="0"/>
        <w:ind w:left="120"/>
      </w:pPr>
      <w:bookmarkStart w:id="10" w:name="block-286625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7728F6" w14:textId="77777777" w:rsidR="00E04BAC" w:rsidRDefault="00636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3945"/>
        <w:gridCol w:w="947"/>
        <w:gridCol w:w="1841"/>
        <w:gridCol w:w="1910"/>
        <w:gridCol w:w="1347"/>
        <w:gridCol w:w="3038"/>
      </w:tblGrid>
      <w:tr w:rsidR="003D4A23" w14:paraId="2917AD8B" w14:textId="77777777" w:rsidTr="00191FCD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B2B0D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5F68B7" w14:textId="77777777" w:rsidR="00E04BAC" w:rsidRDefault="00E04BAC">
            <w:pPr>
              <w:spacing w:after="0"/>
              <w:ind w:left="135"/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109E6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259917" w14:textId="77777777" w:rsidR="00E04BAC" w:rsidRDefault="00E04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EEDB6" w14:textId="77777777" w:rsidR="00E04BAC" w:rsidRDefault="006365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2173D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625ADF" w14:textId="77777777" w:rsidR="00E04BAC" w:rsidRDefault="00E04BAC">
            <w:pPr>
              <w:spacing w:after="0"/>
              <w:ind w:left="135"/>
            </w:pPr>
          </w:p>
        </w:tc>
        <w:tc>
          <w:tcPr>
            <w:tcW w:w="3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50371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A1C538" w14:textId="77777777" w:rsidR="00E04BAC" w:rsidRDefault="00E04BAC">
            <w:pPr>
              <w:spacing w:after="0"/>
              <w:ind w:left="135"/>
            </w:pPr>
          </w:p>
        </w:tc>
      </w:tr>
      <w:tr w:rsidR="00E27FCB" w14:paraId="1594F301" w14:textId="77777777" w:rsidTr="00D85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969D1" w14:textId="77777777" w:rsidR="00E04BAC" w:rsidRDefault="00E04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D32DE" w14:textId="77777777" w:rsidR="00E04BAC" w:rsidRDefault="00E04BA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655479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6A065" w14:textId="77777777" w:rsidR="00E04BAC" w:rsidRDefault="00E04B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3EEAD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882E3A" w14:textId="77777777" w:rsidR="00E04BAC" w:rsidRDefault="00E04B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3691" w14:textId="77777777" w:rsidR="00E04BAC" w:rsidRDefault="0063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D44E29" w14:textId="77777777" w:rsidR="00E04BAC" w:rsidRDefault="00E04B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773E7" w14:textId="77777777" w:rsidR="00E04BAC" w:rsidRDefault="00E04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64C2B" w14:textId="77777777" w:rsidR="00E04BAC" w:rsidRDefault="00E04BAC"/>
        </w:tc>
      </w:tr>
      <w:tr w:rsidR="00E27FCB" w:rsidRPr="00F12EBC" w14:paraId="0DE42281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3B17A0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C0619B0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143021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74EDC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924D8" w14:textId="2BE3211D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71A8F" w14:textId="0F168141" w:rsidR="00E27FCB" w:rsidRPr="00E27FCB" w:rsidRDefault="00F12EBC" w:rsidP="00E27FCB">
            <w:pPr>
              <w:spacing w:after="0"/>
              <w:ind w:left="135"/>
            </w:pPr>
            <w:r>
              <w:t>03</w:t>
            </w:r>
            <w:r w:rsidR="00E27FCB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09591EE" w14:textId="77777777" w:rsidR="00E27FCB" w:rsidRDefault="00E27FCB" w:rsidP="00E27FCB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029A3E" w14:textId="350C5C9C" w:rsidR="00E27FCB" w:rsidRPr="00E27FCB" w:rsidRDefault="00F12EBC" w:rsidP="00E27FCB">
            <w:pPr>
              <w:spacing w:after="0"/>
              <w:ind w:left="135"/>
            </w:pPr>
            <w:hyperlink r:id="rId15">
              <w:r w:rsidR="00E27FCB">
                <w:rPr>
                  <w:color w:val="0000FF"/>
                  <w:spacing w:val="-1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://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.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.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/863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6122</w:t>
              </w:r>
            </w:hyperlink>
            <w:r w:rsidR="00E27FCB" w:rsidRPr="00E27FCB">
              <w:rPr>
                <w:color w:val="0000FF"/>
                <w:spacing w:val="-52"/>
              </w:rPr>
              <w:t xml:space="preserve"> </w:t>
            </w:r>
            <w:hyperlink r:id="rId16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632</w:t>
              </w:r>
              <w:r w:rsidR="00E27FC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E27FCB" w:rsidRPr="00F12EBC" w14:paraId="1EBB66E7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0C6A83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B5EC72E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0C1444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2458E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30BB0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43421" w14:textId="5B7AB057" w:rsidR="00E27FCB" w:rsidRPr="00E27FCB" w:rsidRDefault="00F12EBC" w:rsidP="00E27FCB">
            <w:pPr>
              <w:spacing w:after="0"/>
              <w:ind w:left="135"/>
            </w:pPr>
            <w:r>
              <w:t>05</w:t>
            </w:r>
            <w:r w:rsidR="00E27FCB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42F8BC17" w14:textId="38FFB990" w:rsidR="00E27FCB" w:rsidRDefault="00E27FCB" w:rsidP="00E27FCB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  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90C3FB" w14:textId="5B548C5B" w:rsidR="00E27FCB" w:rsidRPr="00E27FCB" w:rsidRDefault="00F12EBC" w:rsidP="00E27FCB">
            <w:pPr>
              <w:spacing w:after="0"/>
              <w:ind w:left="135"/>
            </w:pPr>
            <w:hyperlink r:id="rId17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6122</w:t>
              </w:r>
            </w:hyperlink>
          </w:p>
        </w:tc>
      </w:tr>
      <w:tr w:rsidR="00E27FCB" w:rsidRPr="00F12EBC" w14:paraId="0CBE104D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6762FE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74D7129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FADEEE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70A4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334DE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FFD06" w14:textId="50724245" w:rsidR="00E27FCB" w:rsidRPr="00E27FCB" w:rsidRDefault="00F12EBC" w:rsidP="00E27FCB">
            <w:pPr>
              <w:spacing w:after="0"/>
              <w:ind w:left="135"/>
            </w:pPr>
            <w:r>
              <w:t>10</w:t>
            </w:r>
            <w:r w:rsidR="00E27FCB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5995C45" w14:textId="77777777" w:rsidR="00E27FCB" w:rsidRDefault="00E27FCB" w:rsidP="00E27FCB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CA8786" w14:textId="77759B67" w:rsidR="00E27FCB" w:rsidRPr="00E27FCB" w:rsidRDefault="00F12EBC" w:rsidP="00E27FCB">
            <w:pPr>
              <w:spacing w:after="0"/>
              <w:ind w:left="135"/>
            </w:pPr>
            <w:hyperlink r:id="rId18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6564</w:t>
              </w:r>
            </w:hyperlink>
          </w:p>
        </w:tc>
      </w:tr>
      <w:tr w:rsidR="00E27FCB" w:rsidRPr="00F12EBC" w14:paraId="6076FE58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840DBF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F1045EE" w14:textId="77777777" w:rsidR="00E27FCB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57AAE1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3576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CBFD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88880" w14:textId="6504B25D" w:rsidR="00E27FCB" w:rsidRPr="00E27FCB" w:rsidRDefault="00F12EBC" w:rsidP="00E27FCB">
            <w:pPr>
              <w:spacing w:after="0"/>
              <w:ind w:left="135"/>
            </w:pPr>
            <w:r>
              <w:t>12</w:t>
            </w:r>
            <w:r w:rsidR="00E27FCB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5D7C489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977D5" w14:textId="719BC15D" w:rsidR="00E27FCB" w:rsidRPr="00E27FCB" w:rsidRDefault="00F12EBC" w:rsidP="00E27FCB">
            <w:pPr>
              <w:spacing w:after="0"/>
              <w:ind w:left="135"/>
            </w:pPr>
            <w:hyperlink r:id="rId19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674</w:t>
              </w:r>
              <w:r w:rsidR="00E27FC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E27FCB" w:rsidRPr="00F12EBC" w14:paraId="5EA461FF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085940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B54B993" w14:textId="170B249F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6027A0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CFC43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6A00F" w14:textId="437A10F4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733E4" w14:textId="0DB6731C" w:rsidR="00E27FCB" w:rsidRPr="00E27FCB" w:rsidRDefault="00F12EBC" w:rsidP="00E27FCB">
            <w:pPr>
              <w:spacing w:after="0"/>
              <w:ind w:left="135"/>
            </w:pPr>
            <w:r>
              <w:t>17</w:t>
            </w:r>
            <w:r w:rsidR="00E27FCB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F5607E4" w14:textId="77777777" w:rsidR="00E27FCB" w:rsidRDefault="00E27FCB" w:rsidP="00E27FCB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8EA6DE" w14:textId="2279A074" w:rsidR="00E27FCB" w:rsidRPr="00E27FCB" w:rsidRDefault="00F12EBC" w:rsidP="00E27FCB">
            <w:pPr>
              <w:spacing w:after="0"/>
              <w:ind w:left="135"/>
            </w:pPr>
            <w:hyperlink r:id="rId20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</w:t>
              </w:r>
              <w:r w:rsidR="00E27FCB">
                <w:rPr>
                  <w:color w:val="0000FF"/>
                  <w:u w:val="single" w:color="0000FF"/>
                </w:rPr>
                <w:t>b</w:t>
              </w:r>
              <w:r w:rsidR="00E27FCB" w:rsidRPr="00E27FCB">
                <w:rPr>
                  <w:color w:val="0000FF"/>
                  <w:u w:val="single" w:color="0000FF"/>
                </w:rPr>
                <w:t>72</w:t>
              </w:r>
            </w:hyperlink>
          </w:p>
        </w:tc>
      </w:tr>
      <w:tr w:rsidR="00E27FCB" w:rsidRPr="00F12EBC" w14:paraId="13309F20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505B30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CC71B54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7025A8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1641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999D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F1AFB" w14:textId="70D767F3" w:rsidR="00E27FCB" w:rsidRPr="001E4DF7" w:rsidRDefault="00F12EBC" w:rsidP="00E27FCB">
            <w:pPr>
              <w:spacing w:after="0"/>
              <w:ind w:left="135"/>
            </w:pPr>
            <w:r>
              <w:t>19</w:t>
            </w:r>
            <w:r w:rsidR="001E4DF7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39C83940" w14:textId="4ED00214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DAD52B" w14:textId="51492929" w:rsidR="00E27FCB" w:rsidRPr="00E27FCB" w:rsidRDefault="00F12EBC" w:rsidP="00E27FCB">
            <w:pPr>
              <w:spacing w:after="0"/>
              <w:ind w:left="135"/>
            </w:pPr>
            <w:hyperlink r:id="rId21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</w:t>
              </w:r>
              <w:r w:rsidR="00E27FCB">
                <w:rPr>
                  <w:color w:val="0000FF"/>
                  <w:u w:val="single" w:color="0000FF"/>
                </w:rPr>
                <w:t>b</w:t>
              </w:r>
              <w:r w:rsidR="00E27FCB" w:rsidRPr="00E27FCB">
                <w:rPr>
                  <w:color w:val="0000FF"/>
                  <w:u w:val="single" w:color="0000FF"/>
                </w:rPr>
                <w:t>72</w:t>
              </w:r>
            </w:hyperlink>
          </w:p>
        </w:tc>
      </w:tr>
      <w:tr w:rsidR="00E27FCB" w:rsidRPr="00F12EBC" w14:paraId="5F99029F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55538F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37372FC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0F05D1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ED55B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BC0E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42447" w14:textId="4A73EF05" w:rsidR="00E27FCB" w:rsidRPr="001E4DF7" w:rsidRDefault="00F12EBC" w:rsidP="00E27FCB">
            <w:pPr>
              <w:spacing w:after="0"/>
              <w:ind w:left="135"/>
            </w:pPr>
            <w:r>
              <w:t>24</w:t>
            </w:r>
            <w:r w:rsidR="001E4DF7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2D6A070C" w14:textId="77777777" w:rsidR="00E27FCB" w:rsidRDefault="00E27FCB" w:rsidP="00E27FC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4080C5" w14:textId="23A5D9BB" w:rsidR="00E27FCB" w:rsidRPr="00E27FCB" w:rsidRDefault="00F12EBC" w:rsidP="00E27FCB">
            <w:pPr>
              <w:spacing w:after="0"/>
              <w:ind w:left="135"/>
            </w:pPr>
            <w:hyperlink r:id="rId22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6870</w:t>
              </w:r>
            </w:hyperlink>
          </w:p>
        </w:tc>
      </w:tr>
      <w:tr w:rsidR="00E27FCB" w:rsidRPr="00F12EBC" w14:paraId="14A6988D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066DAC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DAA2624" w14:textId="4B6D950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еак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8617EF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0F22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7BE0E" w14:textId="3CE93C0E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2F5C6" w14:textId="5B20239F" w:rsidR="00E27FCB" w:rsidRPr="001E4DF7" w:rsidRDefault="00F12EBC" w:rsidP="00E27FCB">
            <w:pPr>
              <w:spacing w:after="0"/>
              <w:ind w:left="135"/>
            </w:pPr>
            <w:r>
              <w:t>26</w:t>
            </w:r>
            <w:r w:rsidR="001E4DF7">
              <w:t>.09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2C9EA27E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CBB334" w14:textId="5CCC8128" w:rsidR="00E27FCB" w:rsidRPr="00E27FCB" w:rsidRDefault="00F12EBC" w:rsidP="00E27FCB">
            <w:pPr>
              <w:spacing w:after="0"/>
              <w:ind w:left="135"/>
            </w:pPr>
            <w:hyperlink r:id="rId23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</w:t>
              </w:r>
              <w:r w:rsidR="00E27FCB">
                <w:rPr>
                  <w:color w:val="0000FF"/>
                  <w:u w:val="single" w:color="0000FF"/>
                </w:rPr>
                <w:t>d</w:t>
              </w:r>
              <w:r w:rsidR="00E27FCB" w:rsidRPr="00E27FCB">
                <w:rPr>
                  <w:color w:val="0000FF"/>
                  <w:u w:val="single" w:color="0000FF"/>
                </w:rPr>
                <w:t>5</w:t>
              </w:r>
              <w:r w:rsidR="00E27FC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E27FCB" w:rsidRPr="00F12EBC" w14:paraId="0B2C10FE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717B6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A958DB1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697A57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760E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D5D2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B75D6" w14:textId="461A210B" w:rsidR="00E27FCB" w:rsidRPr="001E4DF7" w:rsidRDefault="00F12EBC" w:rsidP="00E27FCB">
            <w:pPr>
              <w:spacing w:after="0"/>
              <w:ind w:left="135"/>
            </w:pPr>
            <w:r>
              <w:t>01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2C83BD04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47653" w14:textId="54F701FE" w:rsidR="00E27FCB" w:rsidRPr="00E27FCB" w:rsidRDefault="00F12EBC" w:rsidP="00E27FCB">
            <w:pPr>
              <w:spacing w:after="0"/>
              <w:ind w:left="135"/>
            </w:pPr>
            <w:hyperlink r:id="rId24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6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E27FCB" w14:paraId="287A66F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9494A6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3177CDF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1E454F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5E0C8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D46D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4E0A2" w14:textId="6E06D39D" w:rsidR="00E27FCB" w:rsidRPr="001E4DF7" w:rsidRDefault="00F12EBC" w:rsidP="00E27FCB">
            <w:pPr>
              <w:spacing w:after="0"/>
              <w:ind w:left="135"/>
            </w:pPr>
            <w:r>
              <w:t>03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E1A7801" w14:textId="77777777" w:rsidR="00E27FCB" w:rsidRDefault="00E27FCB" w:rsidP="00E27FCB">
            <w:pPr>
              <w:spacing w:after="0"/>
              <w:ind w:left="135"/>
            </w:pPr>
          </w:p>
        </w:tc>
      </w:tr>
      <w:tr w:rsidR="00E27FCB" w:rsidRPr="00F12EBC" w14:paraId="718105D8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CD4987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08AAF8A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7CFF66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C3B8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7579D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8FFEB" w14:textId="4CC38BDD" w:rsidR="00E27FCB" w:rsidRPr="001E4DF7" w:rsidRDefault="00F12EBC" w:rsidP="00E27FCB">
            <w:pPr>
              <w:spacing w:after="0"/>
              <w:ind w:left="135"/>
            </w:pPr>
            <w:r>
              <w:t>08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4BBECB10" w14:textId="5D4A69E4" w:rsidR="00E27FCB" w:rsidRPr="00E27FCB" w:rsidRDefault="00E27FCB" w:rsidP="00E27FCB">
            <w:pPr>
              <w:spacing w:after="0"/>
            </w:pPr>
            <w:r w:rsidRPr="00E27FCB">
              <w:rPr>
                <w:sz w:val="24"/>
              </w:rPr>
              <w:t>Библиотека ЦОК</w:t>
            </w:r>
            <w:r w:rsidRPr="00E27FCB"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</w:t>
              </w:r>
              <w:r w:rsidRPr="00E27FCB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27FCB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E27FCB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E27FCB">
                <w:rPr>
                  <w:color w:val="0000FF"/>
                  <w:u w:val="single" w:color="0000FF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E27FCB">
                <w:rPr>
                  <w:color w:val="0000FF"/>
                  <w:u w:val="single" w:color="0000FF"/>
                </w:rPr>
                <w:t>6</w:t>
              </w:r>
              <w:r>
                <w:rPr>
                  <w:color w:val="0000FF"/>
                  <w:u w:val="single" w:color="0000FF"/>
                </w:rPr>
                <w:t>ff</w:t>
              </w:r>
              <w:r w:rsidRPr="00E27FCB">
                <w:rPr>
                  <w:color w:val="0000FF"/>
                  <w:u w:val="single" w:color="0000FF"/>
                </w:rPr>
                <w:t>0</w:t>
              </w:r>
            </w:hyperlink>
            <w:r w:rsidRPr="00E27FCB">
              <w:rPr>
                <w:color w:val="0000FF"/>
                <w:spacing w:val="1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E27FCB">
                <w:rPr>
                  <w:color w:val="0000FF"/>
                  <w:spacing w:val="-1"/>
                  <w:u w:val="single" w:color="0000FF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m</w:t>
              </w:r>
              <w:r w:rsidRPr="00E27FCB">
                <w:rPr>
                  <w:color w:val="0000FF"/>
                  <w:spacing w:val="-1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edsoo</w:t>
              </w:r>
              <w:r w:rsidRPr="00E27FCB">
                <w:rPr>
                  <w:color w:val="0000FF"/>
                  <w:spacing w:val="-1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ru</w:t>
              </w:r>
              <w:r w:rsidRPr="00E27FCB">
                <w:rPr>
                  <w:color w:val="0000FF"/>
                  <w:spacing w:val="-1"/>
                  <w:u w:val="single" w:color="0000FF"/>
                </w:rPr>
                <w:t>/863</w:t>
              </w:r>
              <w:r>
                <w:rPr>
                  <w:color w:val="0000FF"/>
                  <w:spacing w:val="-1"/>
                  <w:u w:val="single" w:color="0000FF"/>
                </w:rPr>
                <w:t>e</w:t>
              </w:r>
              <w:r w:rsidRPr="00E27FCB">
                <w:rPr>
                  <w:color w:val="0000FF"/>
                  <w:spacing w:val="-1"/>
                  <w:u w:val="single" w:color="0000FF"/>
                </w:rPr>
                <w:t>716</w:t>
              </w:r>
              <w:r>
                <w:rPr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E27FCB" w:rsidRPr="00F12EBC" w14:paraId="497CC342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CA11EC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C1E7EA6" w14:textId="437F3E72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Нуклеиновые кислоты. ДНК и РНК. Лабораторная работа «Исследование нуклеиновых кислот, выдел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из клеток»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ED8025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9DD1D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47AED" w14:textId="7339C9DB" w:rsidR="00E27FCB" w:rsidRPr="003D4A23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CA453" w14:textId="17AD5727" w:rsidR="00E27FCB" w:rsidRPr="001E4DF7" w:rsidRDefault="00F12EBC" w:rsidP="00E27FCB">
            <w:pPr>
              <w:spacing w:after="0"/>
              <w:ind w:left="135"/>
            </w:pPr>
            <w:r>
              <w:t>10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ACD4A6A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8CFE8" w14:textId="00AC7E48" w:rsidR="00E27FCB" w:rsidRPr="00E27FCB" w:rsidRDefault="00F12EBC" w:rsidP="00E27FCB">
            <w:pPr>
              <w:spacing w:after="0"/>
              <w:ind w:left="135"/>
            </w:pPr>
            <w:hyperlink r:id="rId27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766</w:t>
              </w:r>
              <w:r w:rsidR="00E27FC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E27FCB" w:rsidRPr="00F12EBC" w14:paraId="4FA16052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5B9BDC" w14:textId="77777777" w:rsidR="00E27FCB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F771B71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6493B2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2DEBE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7F903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8C7B3" w14:textId="0DF229F4" w:rsidR="00E27FCB" w:rsidRPr="001E4DF7" w:rsidRDefault="00F12EBC" w:rsidP="00E27FCB">
            <w:pPr>
              <w:spacing w:after="0"/>
              <w:ind w:left="135"/>
            </w:pPr>
            <w:r>
              <w:t>15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475455A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1EF2D" w14:textId="51F28C8D" w:rsidR="00E27FCB" w:rsidRPr="00E27FCB" w:rsidRDefault="00F12EBC" w:rsidP="00E27FCB">
            <w:pPr>
              <w:spacing w:after="0"/>
              <w:ind w:left="135"/>
            </w:pPr>
            <w:hyperlink r:id="rId28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98</w:t>
              </w:r>
            </w:hyperlink>
          </w:p>
        </w:tc>
      </w:tr>
      <w:tr w:rsidR="00E27FCB" w:rsidRPr="00F12EBC" w14:paraId="1AC705BB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8B9D2A" w14:textId="189F6A78" w:rsidR="00E27FCB" w:rsidRPr="00FF1F8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A1907A8" w14:textId="099975F1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.Самостоятельная работа №1 «Химический состав клетки»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7C01A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179E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DEE81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39A10" w14:textId="6B7613E7" w:rsidR="00E27FCB" w:rsidRPr="001E4DF7" w:rsidRDefault="00F12EBC" w:rsidP="00E27FCB">
            <w:pPr>
              <w:spacing w:after="0"/>
              <w:ind w:left="135"/>
            </w:pPr>
            <w:r>
              <w:t>17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106D02B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7A316D" w14:textId="5D6CDE61" w:rsidR="00E27FCB" w:rsidRPr="00E27FCB" w:rsidRDefault="00F12EBC" w:rsidP="00E27FCB">
            <w:pPr>
              <w:spacing w:after="0"/>
              <w:ind w:left="135"/>
            </w:pPr>
            <w:hyperlink r:id="rId29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</w:t>
              </w:r>
              <w:r w:rsidR="00E27FCB">
                <w:rPr>
                  <w:color w:val="0000FF"/>
                  <w:u w:val="single" w:color="0000FF"/>
                </w:rPr>
                <w:t>aae</w:t>
              </w:r>
            </w:hyperlink>
          </w:p>
        </w:tc>
      </w:tr>
      <w:tr w:rsidR="00E27FCB" w:rsidRPr="00F12EBC" w14:paraId="152D02B8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339665" w14:textId="5C7F5343" w:rsidR="00E27FCB" w:rsidRPr="00FF1F8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61D9B20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D4ECD3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E1819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F2875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0053E" w14:textId="75D113D3" w:rsidR="00E27FCB" w:rsidRPr="001E4DF7" w:rsidRDefault="00F12EBC" w:rsidP="00F12EBC">
            <w:pPr>
              <w:spacing w:after="0"/>
              <w:ind w:left="135"/>
            </w:pPr>
            <w:r>
              <w:t>22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FA3ECD1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D5F536" w14:textId="6EC0C36C" w:rsidR="00E27FCB" w:rsidRPr="00E27FCB" w:rsidRDefault="00F12EBC" w:rsidP="00E27FCB">
            <w:pPr>
              <w:spacing w:after="0"/>
              <w:ind w:left="135"/>
            </w:pPr>
            <w:hyperlink r:id="rId30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</w:t>
              </w:r>
              <w:r w:rsidR="00E27FCB">
                <w:rPr>
                  <w:color w:val="0000FF"/>
                  <w:u w:val="single" w:color="0000FF"/>
                </w:rPr>
                <w:t>dc</w:t>
              </w:r>
              <w:r w:rsidR="00E27FCB" w:rsidRPr="00E27FCB"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E27FCB" w:rsidRPr="00F12EBC" w14:paraId="5FB2E85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CE081C" w14:textId="68DA0E95" w:rsidR="00E27FCB" w:rsidRPr="00FF1F8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D1A0E03" w14:textId="58FBB99E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</w:t>
            </w:r>
            <w:r>
              <w:rPr>
                <w:rFonts w:ascii="Times New Roman" w:hAnsi="Times New Roman"/>
                <w:color w:val="000000"/>
                <w:sz w:val="24"/>
              </w:rPr>
              <w:t>акт.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свойств клеточной мембраны»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985C08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FA208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7E1F3" w14:textId="2BF5F70C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40756" w14:textId="152C26D5" w:rsidR="00E27FCB" w:rsidRPr="001E4DF7" w:rsidRDefault="00F12EBC" w:rsidP="00E27FCB">
            <w:pPr>
              <w:spacing w:after="0"/>
              <w:ind w:left="135"/>
            </w:pPr>
            <w:r>
              <w:t>24</w:t>
            </w:r>
            <w:r w:rsidR="001E4DF7">
              <w:t>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415FA98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A42D5" w14:textId="0A3B9CDF" w:rsidR="00E27FCB" w:rsidRPr="00E27FCB" w:rsidRDefault="00F12EBC" w:rsidP="00E27FCB">
            <w:pPr>
              <w:spacing w:after="0"/>
              <w:ind w:left="135"/>
            </w:pPr>
            <w:hyperlink r:id="rId31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796</w:t>
              </w:r>
              <w:r w:rsidR="00E27FC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E27FCB" w:rsidRPr="00F12EBC" w14:paraId="42F157A0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7226DD" w14:textId="29494E66" w:rsidR="00E27FCB" w:rsidRPr="00FF1F8A" w:rsidRDefault="00E27FCB" w:rsidP="00E27FCB">
            <w:pPr>
              <w:spacing w:after="0"/>
            </w:pPr>
            <w: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549D974" w14:textId="1A376302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</w:t>
            </w:r>
            <w:r>
              <w:rPr>
                <w:rFonts w:ascii="Times New Roman" w:hAnsi="Times New Roman"/>
                <w:color w:val="000000"/>
                <w:sz w:val="24"/>
              </w:rPr>
              <w:t>р.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«Исследование плазмолиза и деплазмолиза в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клетках»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282A01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053A9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6586F" w14:textId="16135510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B4C3B" w14:textId="2335D0EF" w:rsidR="00E27FCB" w:rsidRPr="001E4DF7" w:rsidRDefault="00F12EBC" w:rsidP="00E27FCB">
            <w:pPr>
              <w:spacing w:after="0"/>
              <w:ind w:left="135"/>
            </w:pPr>
            <w:r>
              <w:t>05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79825DD" w14:textId="08A625AD" w:rsidR="00E27FCB" w:rsidRPr="00280636" w:rsidRDefault="00F12EBC" w:rsidP="00E27FCB">
            <w:pPr>
              <w:spacing w:after="0"/>
              <w:ind w:left="135"/>
            </w:pPr>
            <w:hyperlink r:id="rId32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280636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280636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280636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280636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280636">
                <w:rPr>
                  <w:color w:val="0000FF"/>
                  <w:u w:val="single" w:color="0000FF"/>
                </w:rPr>
                <w:t>796</w:t>
              </w:r>
              <w:r w:rsidR="00E27FC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E27FCB" w:rsidRPr="00F12EBC" w14:paraId="3FD54F97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58D6B8" w14:textId="3B685F37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F321780" w14:textId="37E5B7CC" w:rsidR="00E27FCB" w:rsidRPr="00F8675A" w:rsidRDefault="00E27FCB" w:rsidP="00E27FCB">
            <w:pPr>
              <w:spacing w:before="40"/>
              <w:ind w:left="237" w:right="565"/>
              <w:rPr>
                <w:rFonts w:ascii="Times New Roman" w:eastAsia="Times New Roman" w:hAnsi="Times New Roman" w:cs="Times New Roman"/>
                <w:sz w:val="24"/>
              </w:rPr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Сравнительная характеристика клеток 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lastRenderedPageBreak/>
              <w:t>эукариот.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строения клеток различных организмов»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 xml:space="preserve"> Само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ст.</w:t>
            </w:r>
            <w:r w:rsidRPr="00F8675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F8675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8675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F8675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"Строение</w:t>
            </w:r>
            <w:r w:rsidRPr="00F8675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F8675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органоидов</w:t>
            </w:r>
            <w:r w:rsidRPr="00F8675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клетки"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BC855B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4D7A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1716A" w14:textId="7EB31688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8CA3E" w14:textId="2A6692D5" w:rsidR="00E27FCB" w:rsidRPr="001E4DF7" w:rsidRDefault="00F12EBC" w:rsidP="00E27FCB">
            <w:pPr>
              <w:spacing w:after="0"/>
              <w:ind w:left="135"/>
            </w:pPr>
            <w:r>
              <w:t>07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9000A94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3AB73" w14:textId="41A2BA77" w:rsidR="00E27FCB" w:rsidRPr="00E27FCB" w:rsidRDefault="00F12EBC" w:rsidP="00E27FCB">
            <w:pPr>
              <w:spacing w:after="0"/>
              <w:ind w:left="135"/>
            </w:pPr>
            <w:hyperlink r:id="rId33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7540</w:t>
              </w:r>
            </w:hyperlink>
          </w:p>
        </w:tc>
      </w:tr>
      <w:tr w:rsidR="00E27FCB" w:rsidRPr="00F12EBC" w14:paraId="098C2628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5B3496" w14:textId="402871B7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6FD4B70" w14:textId="1F43295B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Ассимиляция и диссимиляция — две стороны метаболизма. Типы обмена веществ.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каталитической активности ферментов»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43E5B8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0C27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174E6" w14:textId="377469CD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E6655" w14:textId="69CEA94B" w:rsidR="00E27FCB" w:rsidRPr="001E4DF7" w:rsidRDefault="00F12EBC" w:rsidP="00E27FCB">
            <w:pPr>
              <w:spacing w:after="0"/>
              <w:ind w:left="135"/>
            </w:pPr>
            <w:r>
              <w:t>12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AD833E2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8AF5B" w14:textId="734B37F8" w:rsidR="00E27FCB" w:rsidRPr="00E27FCB" w:rsidRDefault="00F12EBC" w:rsidP="00E27FCB">
            <w:pPr>
              <w:spacing w:after="0"/>
              <w:ind w:left="135"/>
            </w:pPr>
            <w:hyperlink r:id="rId34">
              <w:r w:rsidR="00E27FCB">
                <w:rPr>
                  <w:color w:val="0000FF"/>
                  <w:spacing w:val="-1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://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.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.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/863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81</w:t>
              </w:r>
              <w:r w:rsidR="00E27FCB">
                <w:rPr>
                  <w:color w:val="0000FF"/>
                  <w:spacing w:val="-1"/>
                  <w:u w:val="single" w:color="0000FF"/>
                </w:rPr>
                <w:t>b</w:t>
              </w:r>
              <w:r w:rsidR="00E27FCB" w:rsidRPr="00E27FCB">
                <w:rPr>
                  <w:color w:val="0000FF"/>
                  <w:spacing w:val="-1"/>
                  <w:u w:val="single" w:color="0000FF"/>
                </w:rPr>
                <w:t>6</w:t>
              </w:r>
            </w:hyperlink>
            <w:r w:rsidR="00E27FCB" w:rsidRPr="00E27FCB">
              <w:rPr>
                <w:color w:val="0000FF"/>
                <w:spacing w:val="-52"/>
              </w:rPr>
              <w:t xml:space="preserve"> </w:t>
            </w:r>
            <w:hyperlink r:id="rId35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831</w:t>
              </w:r>
              <w:r w:rsidR="00E27FC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E27FCB" w:rsidRPr="00F12EBC" w14:paraId="2F8DD7EB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A075D1" w14:textId="1933D1DE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6D4AFFE" w14:textId="73E89B4B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704751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CB00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3426" w14:textId="3F4B6B12" w:rsidR="00E27FCB" w:rsidRPr="003D4A23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C63A8" w14:textId="69573A61" w:rsidR="00E27FCB" w:rsidRPr="001E4DF7" w:rsidRDefault="00F12EBC" w:rsidP="00E27FCB">
            <w:pPr>
              <w:spacing w:after="0"/>
              <w:ind w:left="135"/>
            </w:pPr>
            <w:r>
              <w:t>14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27AF2140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87F34E" w14:textId="049B6D58" w:rsidR="00E27FCB" w:rsidRPr="00E27FCB" w:rsidRDefault="00F12EBC" w:rsidP="00E27FCB">
            <w:pPr>
              <w:spacing w:after="0"/>
              <w:ind w:left="135"/>
            </w:pPr>
            <w:hyperlink r:id="rId36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7</w:t>
              </w:r>
              <w:r w:rsidR="00E27FCB">
                <w:rPr>
                  <w:color w:val="0000FF"/>
                  <w:u w:val="single" w:color="0000FF"/>
                </w:rPr>
                <w:t>f</w:t>
              </w:r>
              <w:r w:rsidR="00E27FCB" w:rsidRPr="00E27FCB">
                <w:rPr>
                  <w:color w:val="0000FF"/>
                  <w:u w:val="single" w:color="0000FF"/>
                </w:rPr>
                <w:t>4</w:t>
              </w:r>
              <w:r w:rsidR="00E27FC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E27FCB" w:rsidRPr="00F12EBC" w14:paraId="036D5671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A13161" w14:textId="6B16C006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5F03C5E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8ABCE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3C68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3972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9E3BE" w14:textId="076EC167" w:rsidR="00E27FCB" w:rsidRPr="001E4DF7" w:rsidRDefault="00F12EBC" w:rsidP="00E27FCB">
            <w:pPr>
              <w:spacing w:after="0"/>
              <w:ind w:left="135"/>
            </w:pPr>
            <w:r>
              <w:t>19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9BE7B52" w14:textId="77777777" w:rsidR="00E27FCB" w:rsidRDefault="00E27FCB" w:rsidP="00E27FCB">
            <w:pPr>
              <w:pStyle w:val="TableParagraph"/>
              <w:rPr>
                <w:b/>
                <w:sz w:val="26"/>
              </w:rPr>
            </w:pPr>
          </w:p>
          <w:p w14:paraId="7B8DD506" w14:textId="77777777" w:rsidR="00E27FCB" w:rsidRDefault="00E27FCB" w:rsidP="00E27FC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B323806" w14:textId="77777777" w:rsidR="00E27FCB" w:rsidRDefault="00E27FCB" w:rsidP="00E27FC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2DB8C" w14:textId="209C06F0" w:rsidR="00E27FCB" w:rsidRPr="00E27FCB" w:rsidRDefault="00F12EBC" w:rsidP="00E27FCB">
            <w:pPr>
              <w:spacing w:after="0"/>
              <w:ind w:left="135"/>
            </w:pPr>
            <w:hyperlink r:id="rId37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81</w:t>
              </w:r>
              <w:r w:rsidR="00E27FCB">
                <w:rPr>
                  <w:color w:val="0000FF"/>
                  <w:u w:val="single" w:color="0000FF"/>
                </w:rPr>
                <w:t>b</w:t>
              </w:r>
              <w:r w:rsidR="00E27FCB" w:rsidRPr="00E27FCB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E27FCB" w:rsidRPr="00F12EBC" w14:paraId="432348EF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99D298" w14:textId="1F1CB875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C30C4C4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F99235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AD098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1532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FC36E" w14:textId="437882EA" w:rsidR="00E27FCB" w:rsidRPr="001E4DF7" w:rsidRDefault="00F12EBC" w:rsidP="00E27FCB">
            <w:pPr>
              <w:spacing w:after="0"/>
              <w:ind w:left="135"/>
            </w:pPr>
            <w:r>
              <w:t>21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CC2E6FA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A918A6" w14:textId="7C23CABA" w:rsidR="00E27FCB" w:rsidRPr="00E27FCB" w:rsidRDefault="00F12EBC" w:rsidP="00E27FCB">
            <w:pPr>
              <w:spacing w:after="0"/>
              <w:ind w:left="135"/>
            </w:pPr>
            <w:hyperlink r:id="rId38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8436</w:t>
              </w:r>
            </w:hyperlink>
          </w:p>
        </w:tc>
      </w:tr>
      <w:tr w:rsidR="00E27FCB" w:rsidRPr="00F12EBC" w14:paraId="61EEF0C2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B1CE3E" w14:textId="5EDDCD1E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F41FD10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960ECE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ACF5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20EB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B68E8" w14:textId="18708E77" w:rsidR="00E27FCB" w:rsidRPr="001E4DF7" w:rsidRDefault="00F12EBC" w:rsidP="00E27FCB">
            <w:pPr>
              <w:spacing w:after="0"/>
              <w:ind w:left="135"/>
            </w:pPr>
            <w:r>
              <w:t>26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4252D79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471D0" w14:textId="214E1DA7" w:rsidR="00E27FCB" w:rsidRPr="00E27FCB" w:rsidRDefault="00F12EBC" w:rsidP="00E27FCB">
            <w:pPr>
              <w:spacing w:after="0"/>
              <w:ind w:left="135"/>
            </w:pPr>
            <w:hyperlink r:id="rId39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86</w:t>
              </w:r>
              <w:r w:rsidR="00E27FCB">
                <w:rPr>
                  <w:color w:val="0000FF"/>
                  <w:u w:val="single" w:color="0000FF"/>
                </w:rPr>
                <w:t>f</w:t>
              </w:r>
              <w:r w:rsidR="00E27FCB" w:rsidRPr="00E27FCB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E27FCB" w:rsidRPr="00F12EBC" w14:paraId="60CC33F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972529" w14:textId="33E26760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F7951D7" w14:textId="4441E72A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Хемосинтез.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«Сравнение процессов фотосинтеза и 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lastRenderedPageBreak/>
              <w:t>хемосинтеза»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56492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0091C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A495E" w14:textId="55BF370F" w:rsidR="00E27FCB" w:rsidRP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D7EF4" w14:textId="29FCE48F" w:rsidR="00E27FCB" w:rsidRPr="001E4DF7" w:rsidRDefault="00F12EBC" w:rsidP="00E27FCB">
            <w:pPr>
              <w:spacing w:after="0"/>
              <w:ind w:left="135"/>
            </w:pPr>
            <w:r>
              <w:t>28</w:t>
            </w:r>
            <w:r w:rsidR="001E4DF7">
              <w:t>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4CD446F7" w14:textId="77777777" w:rsidR="00E27FCB" w:rsidRDefault="00E27FCB" w:rsidP="00E27FCB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3C2E62" w14:textId="06B34D85" w:rsidR="00E27FCB" w:rsidRPr="00E27FCB" w:rsidRDefault="00F12EBC" w:rsidP="00E27FCB">
            <w:pPr>
              <w:spacing w:after="0"/>
              <w:ind w:left="135"/>
            </w:pPr>
            <w:hyperlink r:id="rId40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8878</w:t>
              </w:r>
            </w:hyperlink>
          </w:p>
        </w:tc>
      </w:tr>
      <w:tr w:rsidR="00E27FCB" w:rsidRPr="00F12EBC" w14:paraId="51C9AB6C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F2D783" w14:textId="5D6E3F05" w:rsidR="00E27FCB" w:rsidRPr="00F8675A" w:rsidRDefault="00E27FCB" w:rsidP="00E27FCB">
            <w:pPr>
              <w:spacing w:after="0"/>
            </w:pPr>
            <w:r>
              <w:lastRenderedPageBreak/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3428053" w14:textId="07092835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«Сравнение процессов брожения и дыхания»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1D1C8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9D97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9AFF0" w14:textId="23B018B6" w:rsidR="00E27FCB" w:rsidRPr="00E27FCB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F32A7" w14:textId="750E5B8E" w:rsidR="00E27FCB" w:rsidRPr="001E4DF7" w:rsidRDefault="00D850EF" w:rsidP="00E27FCB">
            <w:pPr>
              <w:spacing w:after="0"/>
              <w:ind w:left="135"/>
            </w:pPr>
            <w:r>
              <w:t>03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27B1AE5A" w14:textId="77777777" w:rsidR="00E27FCB" w:rsidRDefault="00E27FCB" w:rsidP="00E27FCB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6E771" w14:textId="667A6DA9" w:rsidR="00E27FCB" w:rsidRPr="00E27FCB" w:rsidRDefault="00F12EBC" w:rsidP="00E27FCB">
            <w:pPr>
              <w:spacing w:after="0"/>
              <w:ind w:left="135"/>
            </w:pPr>
            <w:hyperlink r:id="rId41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89</w:t>
              </w:r>
              <w:r w:rsidR="00E27FCB">
                <w:rPr>
                  <w:color w:val="0000FF"/>
                  <w:u w:val="single" w:color="0000FF"/>
                </w:rPr>
                <w:t>a</w:t>
              </w:r>
              <w:r w:rsidR="00E27FCB" w:rsidRPr="00E27FCB"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E27FCB" w:rsidRPr="00F12EBC" w14:paraId="561D82CF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C2321D" w14:textId="53BDA168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509613E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E47825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D73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A468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07219" w14:textId="22E9911F" w:rsidR="00E27FCB" w:rsidRPr="001E4DF7" w:rsidRDefault="00D850EF" w:rsidP="00E27FCB">
            <w:pPr>
              <w:spacing w:after="0"/>
              <w:ind w:left="135"/>
            </w:pPr>
            <w:r>
              <w:t>05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3B29E7C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606BF" w14:textId="0676EEBE" w:rsidR="00E27FCB" w:rsidRPr="00E27FCB" w:rsidRDefault="00F12EBC" w:rsidP="00E27FCB">
            <w:pPr>
              <w:spacing w:after="0"/>
              <w:ind w:left="135"/>
            </w:pPr>
            <w:hyperlink r:id="rId42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E27FCB" w:rsidRPr="00F12EBC" w14:paraId="07E3EE5D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302C98" w14:textId="03161C84" w:rsidR="00E27FCB" w:rsidRPr="00F8675A" w:rsidRDefault="00E27FCB" w:rsidP="00E27FCB">
            <w:pPr>
              <w:spacing w:after="0"/>
            </w:pPr>
            <w: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42BA48C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48D2F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94DB8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7593E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791B7" w14:textId="6F24025E" w:rsidR="00E27FCB" w:rsidRPr="001E4DF7" w:rsidRDefault="00D850EF" w:rsidP="00E27FCB">
            <w:pPr>
              <w:spacing w:after="0"/>
              <w:ind w:left="135"/>
            </w:pPr>
            <w:r>
              <w:t>10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3F0597FF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7DEC6D" w14:textId="54A4F7B0" w:rsidR="00E27FCB" w:rsidRPr="00E27FCB" w:rsidRDefault="00F12EBC" w:rsidP="00E27FCB">
            <w:pPr>
              <w:spacing w:after="0"/>
              <w:ind w:left="135"/>
            </w:pPr>
            <w:hyperlink r:id="rId43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E27FCB" w:rsidRPr="00F12EBC" w14:paraId="364D0321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3C1451" w14:textId="010DD1E7" w:rsidR="00E27FCB" w:rsidRPr="00F8675A" w:rsidRDefault="00E27FCB" w:rsidP="00E27FCB">
            <w:pPr>
              <w:spacing w:after="0"/>
            </w:pPr>
            <w: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1E4398B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808CB2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26499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A3CEB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FB63F" w14:textId="05DD1E95" w:rsidR="00E27FCB" w:rsidRPr="001E4DF7" w:rsidRDefault="00D850EF" w:rsidP="00E27FCB">
            <w:pPr>
              <w:spacing w:after="0"/>
              <w:ind w:left="135"/>
            </w:pPr>
            <w:r>
              <w:t>12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3C823609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FF7589" w14:textId="6A5FC472" w:rsidR="00E27FCB" w:rsidRPr="00E27FCB" w:rsidRDefault="00F12EBC" w:rsidP="00E27FCB">
            <w:pPr>
              <w:spacing w:after="0"/>
              <w:ind w:left="135"/>
            </w:pPr>
            <w:hyperlink r:id="rId44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386229C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7DD44B" w14:textId="4A076905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D4609C7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F1EA8B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F826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A9430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EF6B" w14:textId="4198DC0A" w:rsidR="00E27FCB" w:rsidRPr="001E4DF7" w:rsidRDefault="00D850EF" w:rsidP="00E27FCB">
            <w:pPr>
              <w:spacing w:after="0"/>
              <w:ind w:left="135"/>
            </w:pPr>
            <w:r>
              <w:t>17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BD98056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D4D0FD" w14:textId="421D3EE1" w:rsidR="00E27FCB" w:rsidRPr="00E27FCB" w:rsidRDefault="00F12EBC" w:rsidP="00E27FCB">
            <w:pPr>
              <w:spacing w:after="0"/>
              <w:ind w:left="135"/>
            </w:pPr>
            <w:hyperlink r:id="rId45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6D14C163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EA06D9" w14:textId="65C3A670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5156BDA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D76CCE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CFD0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2222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4DF80" w14:textId="6D4BA4A8" w:rsidR="00E27FCB" w:rsidRPr="001E4DF7" w:rsidRDefault="00D850EF" w:rsidP="00E27FCB">
            <w:pPr>
              <w:spacing w:after="0"/>
              <w:ind w:left="135"/>
            </w:pPr>
            <w:r>
              <w:t>19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7021D32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8F0738" w14:textId="2726F0BD" w:rsidR="00E27FCB" w:rsidRPr="00E27FCB" w:rsidRDefault="00F12EBC" w:rsidP="00E27FCB">
            <w:pPr>
              <w:spacing w:after="0"/>
              <w:ind w:left="135"/>
            </w:pPr>
            <w:hyperlink r:id="rId46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d</w:t>
              </w:r>
              <w:r w:rsidR="00E27FCB" w:rsidRPr="00E27FCB">
                <w:rPr>
                  <w:color w:val="0000FF"/>
                  <w:u w:val="single" w:color="0000FF"/>
                </w:rPr>
                <w:t>78</w:t>
              </w:r>
            </w:hyperlink>
          </w:p>
        </w:tc>
      </w:tr>
      <w:tr w:rsidR="00E27FCB" w14:paraId="44A01851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4BEF32" w14:textId="12018455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C24314D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840C2B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3CC79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82BA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F7C83" w14:textId="5FE93154" w:rsidR="00E27FCB" w:rsidRPr="001E4DF7" w:rsidRDefault="00D850EF" w:rsidP="00E27FCB">
            <w:pPr>
              <w:spacing w:after="0"/>
              <w:ind w:left="135"/>
            </w:pPr>
            <w:r>
              <w:t>24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7A87512" w14:textId="77777777" w:rsidR="00E27FCB" w:rsidRDefault="00E27FCB" w:rsidP="00E27FCB">
            <w:pPr>
              <w:spacing w:after="0"/>
              <w:ind w:left="135"/>
            </w:pPr>
          </w:p>
        </w:tc>
      </w:tr>
      <w:tr w:rsidR="00E27FCB" w:rsidRPr="00F12EBC" w14:paraId="6CB3F4C8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D1C107" w14:textId="787CFEA4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5E70F13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A041A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C15C3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BBC25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DBD45" w14:textId="77D93E5D" w:rsidR="00E27FCB" w:rsidRPr="001E4DF7" w:rsidRDefault="00D850EF" w:rsidP="00E27FCB">
            <w:pPr>
              <w:spacing w:after="0"/>
              <w:ind w:left="135"/>
            </w:pPr>
            <w:r>
              <w:t>26</w:t>
            </w:r>
            <w:r w:rsidR="001E4DF7">
              <w:t>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BEE59F4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A2D435" w14:textId="21FDB092" w:rsidR="00E27FCB" w:rsidRPr="00E27FCB" w:rsidRDefault="00F12EBC" w:rsidP="00E27FCB">
            <w:pPr>
              <w:spacing w:after="0"/>
              <w:ind w:left="135"/>
            </w:pPr>
            <w:hyperlink r:id="rId47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42D086FB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C27C57" w14:textId="6D0DB944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628EDCD" w14:textId="2305821F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Pr="00F8675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F8675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"Обмен</w:t>
            </w:r>
            <w:r w:rsidRPr="00F8675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веществ и</w:t>
            </w:r>
            <w:r w:rsidRPr="00F8675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8675A">
              <w:rPr>
                <w:rFonts w:ascii="Times New Roman" w:eastAsia="Times New Roman" w:hAnsi="Times New Roman" w:cs="Times New Roman"/>
                <w:sz w:val="24"/>
              </w:rPr>
              <w:t>энергии"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377CEF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09DC9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2145E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426A6" w14:textId="3286F9E4" w:rsidR="00E27FCB" w:rsidRPr="001E4DF7" w:rsidRDefault="001E4DF7" w:rsidP="00E27FCB">
            <w:pPr>
              <w:spacing w:after="0"/>
              <w:ind w:left="135"/>
            </w:pPr>
            <w:r>
              <w:t>09.01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C6B9D18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B999A" w14:textId="67766334" w:rsidR="00E27FCB" w:rsidRPr="00E27FCB" w:rsidRDefault="00F12EBC" w:rsidP="00E27FCB">
            <w:pPr>
              <w:spacing w:after="0"/>
              <w:ind w:left="135"/>
            </w:pPr>
            <w:hyperlink r:id="rId48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080631B8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D72373" w14:textId="11F5ACC9" w:rsidR="00E27FCB" w:rsidRPr="00F8675A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C77CB91" w14:textId="66995E60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«Создание модели вируса»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C95CE1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D107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D47ED" w14:textId="586949A9" w:rsidR="00E27FCB" w:rsidRDefault="009B0C85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7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D0666" w14:textId="6354F25B" w:rsidR="00E27FCB" w:rsidRPr="001E4DF7" w:rsidRDefault="00D850EF" w:rsidP="00E27FCB">
            <w:pPr>
              <w:spacing w:after="0"/>
              <w:ind w:left="135"/>
            </w:pPr>
            <w:r>
              <w:t>14</w:t>
            </w:r>
            <w:r w:rsidR="001E4DF7">
              <w:t>.01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43C8B8A7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9B2C7B" w14:textId="0660B4B1" w:rsidR="00E27FCB" w:rsidRPr="00E27FCB" w:rsidRDefault="00F12EBC" w:rsidP="00E27FCB">
            <w:pPr>
              <w:spacing w:after="0"/>
              <w:ind w:left="135"/>
            </w:pPr>
            <w:hyperlink r:id="rId49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9336</w:t>
              </w:r>
            </w:hyperlink>
          </w:p>
        </w:tc>
      </w:tr>
      <w:tr w:rsidR="00E27FCB" w:rsidRPr="00F12EBC" w14:paraId="6837F46D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87EF6A" w14:textId="2D5B4511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FF8BACE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235012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3973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CAFD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26794" w14:textId="66C7EE0C" w:rsidR="00E27FCB" w:rsidRPr="001E4DF7" w:rsidRDefault="001E4DF7" w:rsidP="00E27FCB">
            <w:pPr>
              <w:spacing w:after="0"/>
              <w:ind w:left="135"/>
            </w:pPr>
            <w:r>
              <w:t>16.01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AFC4B31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8C7381" w14:textId="1BDD8DDD" w:rsidR="00E27FCB" w:rsidRPr="00E27FCB" w:rsidRDefault="00F12EBC" w:rsidP="00E27FCB">
            <w:pPr>
              <w:spacing w:after="0"/>
              <w:ind w:left="135"/>
            </w:pPr>
            <w:hyperlink r:id="rId50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E27FCB" w:rsidRPr="00F12EBC" w14:paraId="7462D4E9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0C5751" w14:textId="6A1AFDFA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77EAE98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CD3D6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791AF" w14:textId="38F1A9BF" w:rsidR="00E27FCB" w:rsidRPr="00280636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CB15B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CAE2D" w14:textId="199EB230" w:rsidR="00E27FCB" w:rsidRPr="001E4DF7" w:rsidRDefault="00D850EF" w:rsidP="00E27FCB">
            <w:pPr>
              <w:spacing w:after="0"/>
              <w:ind w:left="135"/>
            </w:pPr>
            <w:r>
              <w:t>21</w:t>
            </w:r>
            <w:r w:rsidR="001E4DF7">
              <w:t>.01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EEEBDE1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A2BE13" w14:textId="57F75AA5" w:rsidR="00E27FCB" w:rsidRPr="00E27FCB" w:rsidRDefault="00F12EBC" w:rsidP="00E27FCB">
            <w:pPr>
              <w:spacing w:after="0"/>
              <w:ind w:left="135"/>
            </w:pPr>
            <w:hyperlink r:id="rId51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06E36DDB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</w:tcPr>
          <w:p w14:paraId="306CA0A3" w14:textId="77777777" w:rsidR="00E27FCB" w:rsidRDefault="00E27FCB" w:rsidP="00E27FCB">
            <w:pPr>
              <w:pStyle w:val="TableParagraph"/>
              <w:rPr>
                <w:b/>
                <w:sz w:val="26"/>
              </w:rPr>
            </w:pPr>
          </w:p>
          <w:p w14:paraId="482695C4" w14:textId="05BF460C" w:rsidR="00E27FCB" w:rsidRPr="00D42F5E" w:rsidRDefault="00E27FCB" w:rsidP="00E27F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</w:tcPr>
          <w:p w14:paraId="0B4C4FA1" w14:textId="7C0DC9AB" w:rsidR="00E27FCB" w:rsidRPr="00D42F5E" w:rsidRDefault="00E27FCB" w:rsidP="00E27F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2F5E">
              <w:rPr>
                <w:rFonts w:ascii="Times New Roman" w:hAnsi="Times New Roman" w:cs="Times New Roman"/>
                <w:sz w:val="24"/>
              </w:rPr>
              <w:t>Типы клеток. Кариокинез и цитокинез.</w:t>
            </w:r>
            <w:r w:rsidRPr="00D42F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F5E">
              <w:rPr>
                <w:rFonts w:ascii="Times New Roman" w:hAnsi="Times New Roman" w:cs="Times New Roman"/>
                <w:sz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2F5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F5E">
              <w:rPr>
                <w:rFonts w:ascii="Times New Roman" w:hAnsi="Times New Roman" w:cs="Times New Roman"/>
                <w:sz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2F5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F5E">
              <w:rPr>
                <w:rFonts w:ascii="Times New Roman" w:hAnsi="Times New Roman" w:cs="Times New Roman"/>
                <w:sz w:val="24"/>
              </w:rPr>
              <w:t>«Наблюдение</w:t>
            </w:r>
            <w:r w:rsidRPr="00D42F5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F5E">
              <w:rPr>
                <w:rFonts w:ascii="Times New Roman" w:hAnsi="Times New Roman" w:cs="Times New Roman"/>
                <w:sz w:val="24"/>
              </w:rPr>
              <w:t>митоза</w:t>
            </w:r>
            <w:r w:rsidRPr="00D42F5E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42F5E">
              <w:rPr>
                <w:rFonts w:ascii="Times New Roman" w:hAnsi="Times New Roman" w:cs="Times New Roman"/>
                <w:sz w:val="24"/>
              </w:rPr>
              <w:t>в</w:t>
            </w:r>
            <w:r w:rsidRPr="00D42F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F5E">
              <w:rPr>
                <w:rFonts w:ascii="Times New Roman" w:hAnsi="Times New Roman" w:cs="Times New Roman"/>
                <w:sz w:val="24"/>
              </w:rPr>
              <w:t>клетках кончика корешка лука»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84DA7BA" w14:textId="77777777" w:rsidR="00E27FCB" w:rsidRDefault="00E27FCB" w:rsidP="00E27FCB">
            <w:pPr>
              <w:pStyle w:val="TableParagraph"/>
              <w:rPr>
                <w:b/>
                <w:sz w:val="26"/>
              </w:rPr>
            </w:pPr>
          </w:p>
          <w:p w14:paraId="09979BA6" w14:textId="66285F63" w:rsidR="00E27FCB" w:rsidRDefault="00E27FCB" w:rsidP="00E27F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3ADFB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E04A7B" w14:textId="77777777" w:rsidR="00E27FCB" w:rsidRDefault="00E27FCB" w:rsidP="00E27FCB">
            <w:pPr>
              <w:pStyle w:val="TableParagraph"/>
              <w:rPr>
                <w:b/>
                <w:sz w:val="26"/>
              </w:rPr>
            </w:pPr>
          </w:p>
          <w:p w14:paraId="25A509A2" w14:textId="789631A3" w:rsidR="00E27FCB" w:rsidRDefault="00E27FCB" w:rsidP="00E27FCB">
            <w:pPr>
              <w:spacing w:after="0"/>
              <w:ind w:left="1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F4E63" w14:textId="0E74F353" w:rsidR="00E27FCB" w:rsidRPr="001E4DF7" w:rsidRDefault="001E4DF7" w:rsidP="00E27FCB">
            <w:pPr>
              <w:spacing w:after="0"/>
              <w:ind w:left="135"/>
            </w:pPr>
            <w:r>
              <w:t>23.01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358B826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1F1132" w14:textId="5D9D812A" w:rsidR="00E27FCB" w:rsidRPr="00E27FCB" w:rsidRDefault="00F12EBC" w:rsidP="00E27FCB">
            <w:pPr>
              <w:spacing w:after="0"/>
              <w:ind w:left="135"/>
            </w:pPr>
            <w:hyperlink r:id="rId52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D850EF" w:rsidRPr="00F12EBC" w14:paraId="0C07B823" w14:textId="77777777" w:rsidTr="00191FCD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551AA" w14:textId="77777777" w:rsidR="00D850EF" w:rsidRPr="00D42F5E" w:rsidRDefault="00D850EF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  <w:p w14:paraId="06870F93" w14:textId="167AB390" w:rsidR="00D850EF" w:rsidRPr="00D42F5E" w:rsidRDefault="00D850EF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66D3FCA" w14:textId="0C8425F4" w:rsidR="00D850EF" w:rsidRPr="00D850EF" w:rsidRDefault="00D850EF" w:rsidP="00D85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20ECE" w14:textId="77777777" w:rsidR="00D850EF" w:rsidRDefault="00D850EF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14:paraId="2834E381" w14:textId="22FE6C51" w:rsidR="00D850EF" w:rsidRDefault="00D850EF" w:rsidP="00D85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88B68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8C975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EA3C7" w14:textId="77777777" w:rsidR="00D850EF" w:rsidRPr="001E4DF7" w:rsidRDefault="00D850EF" w:rsidP="00E27FCB">
            <w:pPr>
              <w:spacing w:after="0"/>
              <w:ind w:left="135"/>
            </w:pPr>
            <w:r>
              <w:t>28.01</w:t>
            </w:r>
          </w:p>
          <w:p w14:paraId="41B55B94" w14:textId="158E1E12" w:rsidR="00D850EF" w:rsidRPr="001E4DF7" w:rsidRDefault="00D850EF" w:rsidP="00E27FCB">
            <w:pPr>
              <w:spacing w:after="0"/>
              <w:ind w:left="135"/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E710FA8" w14:textId="77777777" w:rsidR="00D850EF" w:rsidRDefault="00D850EF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720F1" w14:textId="52729358" w:rsidR="00D850EF" w:rsidRPr="00E27FCB" w:rsidRDefault="00D850EF" w:rsidP="00E27FCB">
            <w:pPr>
              <w:spacing w:after="0"/>
              <w:ind w:left="135"/>
            </w:pPr>
            <w:hyperlink r:id="rId53">
              <w:r>
                <w:rPr>
                  <w:color w:val="0000FF"/>
                  <w:u w:val="single" w:color="0000FF"/>
                </w:rPr>
                <w:t>https</w:t>
              </w:r>
              <w:r w:rsidRPr="00E27FCB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27FCB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E27FCB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E27FCB">
                <w:rPr>
                  <w:color w:val="0000FF"/>
                  <w:u w:val="single" w:color="0000FF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E27FCB">
                <w:rPr>
                  <w:color w:val="0000FF"/>
                  <w:u w:val="single" w:color="0000FF"/>
                </w:rPr>
                <w:t>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E27FCB">
                <w:rPr>
                  <w:color w:val="0000FF"/>
                  <w:u w:val="single" w:color="0000FF"/>
                </w:rPr>
                <w:t>78</w:t>
              </w:r>
            </w:hyperlink>
          </w:p>
        </w:tc>
      </w:tr>
      <w:tr w:rsidR="00D850EF" w14:paraId="3AEB5FC8" w14:textId="77777777" w:rsidTr="00191FCD">
        <w:trPr>
          <w:trHeight w:val="144"/>
          <w:tblCellSpacing w:w="20" w:type="nil"/>
        </w:trPr>
        <w:tc>
          <w:tcPr>
            <w:tcW w:w="1011" w:type="dxa"/>
            <w:vMerge/>
            <w:tcMar>
              <w:top w:w="50" w:type="dxa"/>
              <w:left w:w="100" w:type="dxa"/>
            </w:tcMar>
            <w:vAlign w:val="center"/>
          </w:tcPr>
          <w:p w14:paraId="1F2FD07D" w14:textId="5168A741" w:rsidR="00D850EF" w:rsidRPr="00D42F5E" w:rsidRDefault="00D850EF" w:rsidP="00E27FCB">
            <w:pPr>
              <w:spacing w:after="0"/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85E009D" w14:textId="77777777" w:rsidR="00D850EF" w:rsidRDefault="00D850EF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14:paraId="194A392A" w14:textId="62EA7FB4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C797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8C2B2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4F21482" w14:textId="5B6E8203" w:rsidR="00D850EF" w:rsidRPr="001E4DF7" w:rsidRDefault="00D850EF" w:rsidP="00E27FCB">
            <w:pPr>
              <w:spacing w:after="0"/>
              <w:ind w:left="135"/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609A429" w14:textId="77777777" w:rsidR="00D850EF" w:rsidRDefault="00D850EF" w:rsidP="00E27FCB">
            <w:pPr>
              <w:spacing w:after="0"/>
              <w:ind w:left="135"/>
            </w:pPr>
          </w:p>
        </w:tc>
      </w:tr>
      <w:tr w:rsidR="00E27FCB" w:rsidRPr="00F12EBC" w14:paraId="190648DC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C65FE8" w14:textId="42AEA477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F5A48D5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A8EF78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78B23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18E8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703C6" w14:textId="72AA90F3" w:rsidR="00E27FCB" w:rsidRPr="001E4DF7" w:rsidRDefault="00D850EF" w:rsidP="00E27FCB">
            <w:pPr>
              <w:spacing w:after="0"/>
              <w:ind w:left="135"/>
            </w:pPr>
            <w:r>
              <w:t>30.01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08B85CA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88BEA4" w14:textId="539862A9" w:rsidR="00E27FCB" w:rsidRPr="00E27FCB" w:rsidRDefault="00F12EBC" w:rsidP="00E27FCB">
            <w:pPr>
              <w:spacing w:after="0"/>
              <w:ind w:left="135"/>
            </w:pPr>
            <w:hyperlink r:id="rId54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6D375150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25EB01" w14:textId="03F6251C" w:rsidR="00E27FCB" w:rsidRPr="00D42F5E" w:rsidRDefault="00E27FCB" w:rsidP="00E27FCB">
            <w:pPr>
              <w:spacing w:after="0"/>
            </w:pPr>
            <w:r>
              <w:t>41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6B5447E" w14:textId="5BF4FA05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строения половых клеток на готовых микропрепаратах»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115DAB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33AA5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D9764" w14:textId="59A656A8" w:rsidR="00E27FCB" w:rsidRPr="00D42F5E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5D429" w14:textId="4B4EE9CA" w:rsidR="00E27FCB" w:rsidRPr="001E4DF7" w:rsidRDefault="00D850EF" w:rsidP="00E27FCB">
            <w:pPr>
              <w:spacing w:after="0"/>
              <w:ind w:left="135"/>
            </w:pPr>
            <w:r>
              <w:t>04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80DC3CA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8F40C" w14:textId="631CE06A" w:rsidR="00E27FCB" w:rsidRPr="00E27FCB" w:rsidRDefault="00F12EBC" w:rsidP="00E27FCB">
            <w:pPr>
              <w:spacing w:after="0"/>
              <w:ind w:left="135"/>
            </w:pPr>
            <w:hyperlink r:id="rId55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1D4FD91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813CEA" w14:textId="4B316B06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80AAA09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29EA9E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96F3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DC32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508C2" w14:textId="1C5926F3" w:rsidR="00E27FCB" w:rsidRPr="001E4DF7" w:rsidRDefault="00D850EF" w:rsidP="00E27FCB">
            <w:pPr>
              <w:spacing w:after="0"/>
              <w:ind w:left="135"/>
            </w:pPr>
            <w:r>
              <w:t>06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5DA4003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BDE6E5" w14:textId="00D69673" w:rsidR="00E27FCB" w:rsidRPr="00E27FCB" w:rsidRDefault="00F12EBC" w:rsidP="00E27FCB">
            <w:pPr>
              <w:spacing w:after="0"/>
              <w:ind w:left="135"/>
            </w:pPr>
            <w:hyperlink r:id="rId56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9336</w:t>
              </w:r>
            </w:hyperlink>
          </w:p>
        </w:tc>
      </w:tr>
      <w:tr w:rsidR="00E27FCB" w:rsidRPr="00F12EBC" w14:paraId="7374C0D9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48824E" w14:textId="6E5B30F6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7BBA53B" w14:textId="5C87EBD2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«Дрозофила как объект генетических исследований»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BE996F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0F85D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4D4BC" w14:textId="5D57429F" w:rsidR="00E27FCB" w:rsidRPr="00D42F5E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21F0A" w14:textId="4DDF84EF" w:rsidR="00E27FCB" w:rsidRPr="001E4DF7" w:rsidRDefault="00D850EF" w:rsidP="00E27FCB">
            <w:pPr>
              <w:spacing w:after="0"/>
              <w:ind w:left="135"/>
            </w:pPr>
            <w:r>
              <w:t>11</w:t>
            </w:r>
            <w:r w:rsidR="001E4DF7">
              <w:t>.02.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7351982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DDAE4F" w14:textId="2B208365" w:rsidR="00E27FCB" w:rsidRPr="00E27FCB" w:rsidRDefault="00F12EBC" w:rsidP="00E27FCB">
            <w:pPr>
              <w:spacing w:after="0"/>
              <w:ind w:left="135"/>
            </w:pPr>
            <w:hyperlink r:id="rId57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E27FCB" w:rsidRPr="00F12EBC" w14:paraId="28E7BD44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172EDB" w14:textId="0DFCCCB2" w:rsidR="00E27FCB" w:rsidRPr="00D42F5E" w:rsidRDefault="00E27FCB" w:rsidP="00E27FCB">
            <w:pPr>
              <w:spacing w:after="0"/>
            </w:pPr>
            <w:r>
              <w:t>44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16D624C" w14:textId="2A385FCF" w:rsidR="00E27FCB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Пр. раб. "Изучение результатов моногибридного скрещивания у дрозофилы"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60D62C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54AA5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D951A" w14:textId="77A3B48F" w:rsidR="00E27FCB" w:rsidRPr="00D42F5E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DD545" w14:textId="2C83D7E2" w:rsidR="00E27FCB" w:rsidRPr="001E4DF7" w:rsidRDefault="00D850EF" w:rsidP="00E27FCB">
            <w:pPr>
              <w:spacing w:after="0"/>
              <w:ind w:left="135"/>
            </w:pPr>
            <w:r>
              <w:t>13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95D7423" w14:textId="77777777" w:rsidR="00E27FCB" w:rsidRDefault="00E27FCB" w:rsidP="00E27FCB">
            <w:pPr>
              <w:pStyle w:val="TableParagraph"/>
              <w:rPr>
                <w:b/>
                <w:sz w:val="26"/>
              </w:rPr>
            </w:pPr>
          </w:p>
          <w:p w14:paraId="313D3044" w14:textId="77777777" w:rsidR="00E27FCB" w:rsidRDefault="00E27FCB" w:rsidP="00E27FC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3717A78" w14:textId="77777777" w:rsidR="00E27FCB" w:rsidRDefault="00E27FCB" w:rsidP="00E27FC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8B9533" w14:textId="0374184D" w:rsidR="00E27FCB" w:rsidRPr="00E27FCB" w:rsidRDefault="00F12EBC" w:rsidP="00E27FCB">
            <w:pPr>
              <w:spacing w:after="0"/>
              <w:ind w:left="135"/>
            </w:pPr>
            <w:hyperlink r:id="rId58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5D0B3BC3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54975E" w14:textId="2CA772F3" w:rsidR="00E27FCB" w:rsidRPr="00D42F5E" w:rsidRDefault="00E27FCB" w:rsidP="00E27FCB">
            <w:pPr>
              <w:spacing w:after="0"/>
            </w:pPr>
            <w:r>
              <w:t>45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13FDDCC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моногибридного скрещивания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2C9D1F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48912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B7D6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7FBF0" w14:textId="227F24B0" w:rsidR="00E27FCB" w:rsidRPr="001E4DF7" w:rsidRDefault="00D850EF" w:rsidP="00E27FCB">
            <w:pPr>
              <w:spacing w:after="0"/>
              <w:ind w:left="135"/>
            </w:pPr>
            <w:r>
              <w:t>18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17D4F91F" w14:textId="77777777" w:rsidR="00E27FCB" w:rsidRDefault="00E27FCB" w:rsidP="00E27F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65E81C" w14:textId="15327D7D" w:rsidR="00E27FCB" w:rsidRDefault="00E27FCB" w:rsidP="00E27FC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9269D" w14:textId="40866FCF" w:rsidR="00E27FCB" w:rsidRPr="00E27FCB" w:rsidRDefault="00F12EBC" w:rsidP="00E27FCB">
            <w:pPr>
              <w:spacing w:after="0"/>
              <w:ind w:left="135"/>
            </w:pPr>
            <w:hyperlink r:id="rId59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2BEAA487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0082CE" w14:textId="3E970E27" w:rsidR="00E27FCB" w:rsidRPr="00D42F5E" w:rsidRDefault="00E27FCB" w:rsidP="00E27FCB">
            <w:pPr>
              <w:spacing w:after="0"/>
            </w:pPr>
            <w:r>
              <w:lastRenderedPageBreak/>
              <w:t>46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5A6DFF2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EA08DA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2670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CE4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1B6AF" w14:textId="0DF88F09" w:rsidR="00E27FCB" w:rsidRPr="001E4DF7" w:rsidRDefault="00D850EF" w:rsidP="00E27FCB">
            <w:pPr>
              <w:spacing w:after="0"/>
              <w:ind w:left="135"/>
            </w:pPr>
            <w:r>
              <w:t>20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07C38C9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A548E" w14:textId="389B2FAB" w:rsidR="00E27FCB" w:rsidRPr="00E27FCB" w:rsidRDefault="00F12EBC" w:rsidP="00E27FCB">
            <w:pPr>
              <w:spacing w:after="0"/>
              <w:ind w:left="135"/>
            </w:pPr>
            <w:hyperlink r:id="rId60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d</w:t>
              </w:r>
              <w:r w:rsidR="00E27FCB" w:rsidRPr="00E27FCB">
                <w:rPr>
                  <w:color w:val="0000FF"/>
                  <w:u w:val="single" w:color="0000FF"/>
                </w:rPr>
                <w:t>78</w:t>
              </w:r>
            </w:hyperlink>
          </w:p>
        </w:tc>
      </w:tr>
      <w:tr w:rsidR="00E27FCB" w14:paraId="19BB0067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B699D2" w14:textId="1DC72775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F37F1C4" w14:textId="7102C188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Дигибридное скрещивание. 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результатов дигибридного скрещивания у дрозофилы»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42DC4C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A1F42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E040A" w14:textId="765A42DC" w:rsidR="00E27FCB" w:rsidRPr="00D42F5E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DBE0A" w14:textId="7FAAB1D0" w:rsidR="00E27FCB" w:rsidRPr="001E4DF7" w:rsidRDefault="00D850EF" w:rsidP="00E27FCB">
            <w:pPr>
              <w:spacing w:after="0"/>
              <w:ind w:left="135"/>
            </w:pPr>
            <w:r>
              <w:t>25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4004746" w14:textId="77777777" w:rsidR="00E27FCB" w:rsidRDefault="00E27FCB" w:rsidP="00E27FCB">
            <w:pPr>
              <w:spacing w:after="0"/>
              <w:ind w:left="135"/>
            </w:pPr>
          </w:p>
        </w:tc>
      </w:tr>
      <w:tr w:rsidR="00E27FCB" w:rsidRPr="00F12EBC" w14:paraId="429CCD33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0B3D32" w14:textId="5FA04AAA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8376F78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C334C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8C93F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D392D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72B2C" w14:textId="414B0E84" w:rsidR="00E27FCB" w:rsidRPr="001E4DF7" w:rsidRDefault="00D850EF" w:rsidP="00E27FCB">
            <w:pPr>
              <w:spacing w:after="0"/>
              <w:ind w:left="135"/>
            </w:pPr>
            <w:r>
              <w:t>27</w:t>
            </w:r>
            <w:r w:rsidR="001E4DF7">
              <w:t>.02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348072E3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FF6D2" w14:textId="3EC44382" w:rsidR="00E27FCB" w:rsidRPr="00E27FCB" w:rsidRDefault="00F12EBC" w:rsidP="00E27FCB">
            <w:pPr>
              <w:spacing w:after="0"/>
              <w:ind w:left="135"/>
            </w:pPr>
            <w:hyperlink r:id="rId61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27185981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79017C" w14:textId="687441E4" w:rsidR="00E27FCB" w:rsidRPr="00D42F5E" w:rsidRDefault="00E27FCB" w:rsidP="00E27FCB">
            <w:pPr>
              <w:spacing w:after="0"/>
            </w:pPr>
            <w:r>
              <w:t>49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13AB15E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B302EB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3CBD0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EB2B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B139C" w14:textId="2538A09D" w:rsidR="00E27FCB" w:rsidRPr="001E4DF7" w:rsidRDefault="00D850EF" w:rsidP="00E27FCB">
            <w:pPr>
              <w:spacing w:after="0"/>
              <w:ind w:left="135"/>
            </w:pPr>
            <w:r>
              <w:t>04</w:t>
            </w:r>
            <w:r w:rsidR="001E4DF7">
              <w:t>.03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A5EB24A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C2EB3" w14:textId="6DEA6F1C" w:rsidR="00E27FCB" w:rsidRPr="00E27FCB" w:rsidRDefault="00F12EBC" w:rsidP="00E27FCB">
            <w:pPr>
              <w:spacing w:after="0"/>
              <w:ind w:left="135"/>
            </w:pPr>
            <w:hyperlink r:id="rId62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7A36ADC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2E607C" w14:textId="32A5ABD0" w:rsidR="00E27FCB" w:rsidRPr="00D42F5E" w:rsidRDefault="00E27FCB" w:rsidP="00E27FCB">
            <w:pPr>
              <w:spacing w:after="0"/>
            </w:pPr>
            <w:r>
              <w:t>50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A385ED8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9B7096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2ED1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FD960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2FC5B" w14:textId="036F594F" w:rsidR="00E27FCB" w:rsidRPr="001E4DF7" w:rsidRDefault="00D850EF" w:rsidP="00E27FCB">
            <w:pPr>
              <w:spacing w:after="0"/>
              <w:ind w:left="135"/>
            </w:pPr>
            <w:r>
              <w:t>06</w:t>
            </w:r>
            <w:r w:rsidR="001E4DF7">
              <w:t>.03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5B58825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83003" w14:textId="3034E0C3" w:rsidR="00E27FCB" w:rsidRPr="00E27FCB" w:rsidRDefault="00F12EBC" w:rsidP="00E27FCB">
            <w:pPr>
              <w:spacing w:after="0"/>
              <w:ind w:left="135"/>
            </w:pPr>
            <w:hyperlink r:id="rId63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9336</w:t>
              </w:r>
            </w:hyperlink>
          </w:p>
        </w:tc>
      </w:tr>
      <w:tr w:rsidR="00E27FCB" w:rsidRPr="00F12EBC" w14:paraId="4153F2D0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B62242" w14:textId="0CFAFC37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C4D0BD4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CB934A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5E78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ADA3D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33C4A" w14:textId="06DCA1F9" w:rsidR="00E27FCB" w:rsidRPr="001E4DF7" w:rsidRDefault="00D850EF" w:rsidP="00E27FCB">
            <w:pPr>
              <w:spacing w:after="0"/>
              <w:ind w:left="135"/>
            </w:pPr>
            <w:r>
              <w:t>11</w:t>
            </w:r>
            <w:r w:rsidR="001E4DF7">
              <w:t>.03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82ACAAF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5CAC8A" w14:textId="6CAE6154" w:rsidR="00E27FCB" w:rsidRPr="00E27FCB" w:rsidRDefault="00F12EBC" w:rsidP="00E27FCB">
            <w:pPr>
              <w:spacing w:after="0"/>
              <w:ind w:left="135"/>
            </w:pPr>
            <w:hyperlink r:id="rId64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E27FCB" w:rsidRPr="00F12EBC" w14:paraId="24B2CC52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96F6BE" w14:textId="6E4F0101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684C76A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E31908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4147C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2A4F3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ED831" w14:textId="46F60F4F" w:rsidR="00E27FCB" w:rsidRPr="001E4DF7" w:rsidRDefault="00D850EF" w:rsidP="00E27FCB">
            <w:pPr>
              <w:spacing w:after="0"/>
              <w:ind w:left="135"/>
            </w:pPr>
            <w:r>
              <w:t>13</w:t>
            </w:r>
            <w:r w:rsidR="001E4DF7">
              <w:t>.03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BD02026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88A871" w14:textId="4A6E0CFF" w:rsidR="00E27FCB" w:rsidRPr="00E27FCB" w:rsidRDefault="00F12EBC" w:rsidP="00E27FCB">
            <w:pPr>
              <w:spacing w:after="0"/>
              <w:ind w:left="135"/>
            </w:pPr>
            <w:hyperlink r:id="rId65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4FE1C239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553463" w14:textId="66E9D003" w:rsidR="00E27FCB" w:rsidRPr="00D42F5E" w:rsidRDefault="00E27FCB" w:rsidP="00E27FCB">
            <w:pPr>
              <w:spacing w:after="0"/>
            </w:pPr>
            <w:r>
              <w:t>53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1C7A88F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9A53AF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9435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D6C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4E516" w14:textId="45275C14" w:rsidR="00E27FCB" w:rsidRPr="001E4DF7" w:rsidRDefault="00D850EF" w:rsidP="00E27FCB">
            <w:pPr>
              <w:spacing w:after="0"/>
              <w:ind w:left="135"/>
            </w:pPr>
            <w:r>
              <w:t>18</w:t>
            </w:r>
            <w:r w:rsidR="001E4DF7">
              <w:t>.03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37297525" w14:textId="77777777" w:rsidR="00E27FCB" w:rsidRDefault="00E27FCB" w:rsidP="00E2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577CD" w14:textId="4C7FDAE4" w:rsidR="00E27FCB" w:rsidRPr="00E27FCB" w:rsidRDefault="00F12EBC" w:rsidP="00E27FCB">
            <w:pPr>
              <w:spacing w:after="0"/>
              <w:ind w:left="135"/>
            </w:pPr>
            <w:hyperlink r:id="rId66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258B637D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A4DE61" w14:textId="1BF747B6" w:rsidR="00E27FCB" w:rsidRPr="00D42F5E" w:rsidRDefault="00E27FCB" w:rsidP="00E27FCB">
            <w:pPr>
              <w:spacing w:after="0"/>
            </w:pPr>
            <w:r>
              <w:t>54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3F3FBBD" w14:textId="048C3575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изменчивости .Модификационная изменчивость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0D6CF6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9D109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544E7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1047E" w14:textId="3FF44E54" w:rsidR="00E27FCB" w:rsidRPr="001E4DF7" w:rsidRDefault="00D850EF" w:rsidP="00E27FCB">
            <w:pPr>
              <w:spacing w:after="0"/>
              <w:ind w:left="135"/>
            </w:pPr>
            <w:r>
              <w:t>20</w:t>
            </w:r>
            <w:r w:rsidR="001E4DF7">
              <w:t>.03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FFD3D7C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646EB" w14:textId="112CA407" w:rsidR="00E27FCB" w:rsidRPr="00E27FCB" w:rsidRDefault="00F12EBC" w:rsidP="00E27FCB">
            <w:pPr>
              <w:spacing w:after="0"/>
              <w:ind w:left="135"/>
            </w:pPr>
            <w:hyperlink r:id="rId67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d</w:t>
              </w:r>
              <w:r w:rsidR="00E27FCB" w:rsidRPr="00E27FCB">
                <w:rPr>
                  <w:color w:val="0000FF"/>
                  <w:u w:val="single" w:color="0000FF"/>
                </w:rPr>
                <w:t>78</w:t>
              </w:r>
            </w:hyperlink>
          </w:p>
        </w:tc>
      </w:tr>
      <w:tr w:rsidR="00E27FCB" w14:paraId="1403772C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747C23" w14:textId="0BA0F7EB" w:rsidR="00E27FCB" w:rsidRPr="00D42F5E" w:rsidRDefault="00E27FCB" w:rsidP="00E2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2CB40BA" w14:textId="4532D9FB" w:rsidR="00E27FCB" w:rsidRPr="00D42F5E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Вариационный ряд и вариационная кривая.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>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«Исследование закономерностей модификационной изменчивости. </w:t>
            </w:r>
            <w:r w:rsidRPr="00D42F5E"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7EFCB5" w14:textId="77777777" w:rsidR="00E27FCB" w:rsidRDefault="00E27FCB" w:rsidP="00E27FCB">
            <w:pPr>
              <w:spacing w:after="0"/>
              <w:ind w:left="135"/>
              <w:jc w:val="center"/>
            </w:pPr>
            <w:r w:rsidRPr="00D42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17D20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A1882" w14:textId="24DE95B0" w:rsidR="00E27FCB" w:rsidRPr="00D42F5E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AEB92" w14:textId="3AEF6587" w:rsidR="00E27FCB" w:rsidRPr="001E4DF7" w:rsidRDefault="00D850EF" w:rsidP="00E27FCB">
            <w:pPr>
              <w:spacing w:after="0"/>
              <w:ind w:left="135"/>
            </w:pPr>
            <w:r>
              <w:t>03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459C30A8" w14:textId="77777777" w:rsidR="00E27FCB" w:rsidRDefault="00E27FCB" w:rsidP="00E27FCB">
            <w:pPr>
              <w:spacing w:after="0"/>
              <w:ind w:left="135"/>
            </w:pPr>
          </w:p>
        </w:tc>
      </w:tr>
      <w:tr w:rsidR="00E27FCB" w:rsidRPr="00F12EBC" w14:paraId="268225BC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FF9A2A" w14:textId="21738446" w:rsidR="00E27FCB" w:rsidRPr="003D4A23" w:rsidRDefault="00E27FCB" w:rsidP="00E27FCB">
            <w:pPr>
              <w:spacing w:after="0"/>
            </w:pPr>
            <w:r>
              <w:lastRenderedPageBreak/>
              <w:t>56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FCA2C86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1B06C4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713C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D11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CD4A4" w14:textId="5E651181" w:rsidR="00E27FCB" w:rsidRPr="001E4DF7" w:rsidRDefault="00D850EF" w:rsidP="00E27FCB">
            <w:pPr>
              <w:spacing w:after="0"/>
              <w:ind w:left="135"/>
            </w:pPr>
            <w:r>
              <w:t>08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789D5C2F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A67277" w14:textId="47E66764" w:rsidR="00E27FCB" w:rsidRPr="00E27FCB" w:rsidRDefault="00F12EBC" w:rsidP="00E27FCB">
            <w:pPr>
              <w:spacing w:after="0"/>
              <w:ind w:left="135"/>
            </w:pPr>
            <w:hyperlink r:id="rId68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6C3D23D1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EE635A" w14:textId="61EFC2CE" w:rsidR="00E27FCB" w:rsidRPr="003D4A23" w:rsidRDefault="00E27FCB" w:rsidP="00E27FCB">
            <w:pPr>
              <w:spacing w:after="0"/>
            </w:pPr>
            <w:r>
              <w:t>57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9666D87" w14:textId="07FA5273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Мутационная изменчивость. 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«Мутации у дрозофилы»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84BB38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F31D5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76DBA" w14:textId="46113A9E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95F00" w14:textId="024688FF" w:rsidR="00E27FCB" w:rsidRPr="001E4DF7" w:rsidRDefault="00D850EF" w:rsidP="00E27FCB">
            <w:pPr>
              <w:spacing w:after="0"/>
              <w:ind w:left="135"/>
            </w:pPr>
            <w:r>
              <w:t>10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D194BF4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E422B" w14:textId="7E83CDAB" w:rsidR="00E27FCB" w:rsidRPr="00E27FCB" w:rsidRDefault="00F12EBC" w:rsidP="00E27FCB">
            <w:pPr>
              <w:spacing w:after="0"/>
              <w:ind w:left="135"/>
            </w:pPr>
            <w:hyperlink r:id="rId69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4718CD52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D1A7A4" w14:textId="719758FB" w:rsidR="00E27FCB" w:rsidRPr="003D4A23" w:rsidRDefault="00E27FCB" w:rsidP="00E27FCB">
            <w:pPr>
              <w:spacing w:after="0"/>
            </w:pPr>
            <w:r>
              <w:t>58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0194346" w14:textId="7098D9DC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Генетика человека. 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«Составление и анализ родословной»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36C8A5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C314B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BCB70" w14:textId="735C26EC" w:rsidR="00E27FCB" w:rsidRPr="003D4A23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83C36" w14:textId="4BE86E65" w:rsidR="00E27FCB" w:rsidRPr="001E4DF7" w:rsidRDefault="00D850EF" w:rsidP="00E27FCB">
            <w:pPr>
              <w:spacing w:after="0"/>
              <w:ind w:left="135"/>
            </w:pPr>
            <w:r>
              <w:t>15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2176070B" w14:textId="77777777" w:rsidR="00E27FCB" w:rsidRDefault="00E27FCB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AACA1F" w14:textId="47F8F674" w:rsidR="00E27FCB" w:rsidRPr="00E27FCB" w:rsidRDefault="00F12EBC" w:rsidP="00E27FCB">
            <w:pPr>
              <w:spacing w:after="0"/>
              <w:ind w:left="135"/>
            </w:pPr>
            <w:hyperlink r:id="rId70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9336</w:t>
              </w:r>
            </w:hyperlink>
          </w:p>
        </w:tc>
      </w:tr>
      <w:tr w:rsidR="00E27FCB" w:rsidRPr="00F12EBC" w14:paraId="1792B17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899643" w14:textId="2B2B92C2" w:rsidR="00E27FCB" w:rsidRPr="003D4A23" w:rsidRDefault="00E27FCB" w:rsidP="00E27FCB">
            <w:pPr>
              <w:spacing w:after="0"/>
            </w:pPr>
            <w:r>
              <w:t>59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2564927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13B95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77182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A72C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21217" w14:textId="70148B95" w:rsidR="00E27FCB" w:rsidRPr="001E4DF7" w:rsidRDefault="00D850EF" w:rsidP="00E27FCB">
            <w:pPr>
              <w:spacing w:after="0"/>
              <w:ind w:left="135"/>
            </w:pPr>
            <w:r>
              <w:t>17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0C0E5FE1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BCAF02" w14:textId="1E80FC01" w:rsidR="00E27FCB" w:rsidRPr="00E27FCB" w:rsidRDefault="00F12EBC" w:rsidP="00E27FCB">
            <w:pPr>
              <w:spacing w:after="0"/>
              <w:ind w:left="135"/>
            </w:pPr>
            <w:hyperlink r:id="rId71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c</w:t>
              </w:r>
              <w:r w:rsidR="00E27FCB" w:rsidRPr="00E27FCB"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E27FCB" w:rsidRPr="00F12EBC" w14:paraId="2822F8BA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AF4F50" w14:textId="5D8FA68E" w:rsidR="00E27FCB" w:rsidRPr="003D4A23" w:rsidRDefault="00E27FCB" w:rsidP="00E27FCB">
            <w:pPr>
              <w:spacing w:after="0"/>
            </w:pPr>
            <w:r>
              <w:t>60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D82A087" w14:textId="59B03395" w:rsidR="00E27FCB" w:rsidRPr="003D4A23" w:rsidRDefault="00E27FCB" w:rsidP="00E27FCB">
            <w:pPr>
              <w:spacing w:before="40"/>
              <w:ind w:left="237"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D4A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D4A23">
              <w:rPr>
                <w:rFonts w:ascii="Times New Roman" w:eastAsia="Times New Roman" w:hAnsi="Times New Roman" w:cs="Times New Roman"/>
                <w:sz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D4A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р</w:t>
            </w:r>
            <w:r w:rsidRPr="003D4A23">
              <w:rPr>
                <w:rFonts w:ascii="Times New Roman" w:eastAsia="Times New Roman" w:hAnsi="Times New Roman" w:cs="Times New Roman"/>
                <w:sz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D4A23">
              <w:rPr>
                <w:rFonts w:ascii="Times New Roman" w:eastAsia="Times New Roman" w:hAnsi="Times New Roman" w:cs="Times New Roman"/>
                <w:sz w:val="24"/>
              </w:rPr>
              <w:t>№ 5</w:t>
            </w:r>
            <w:r w:rsidRPr="003D4A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A23">
              <w:rPr>
                <w:rFonts w:ascii="Times New Roman" w:eastAsia="Times New Roman" w:hAnsi="Times New Roman" w:cs="Times New Roman"/>
                <w:sz w:val="24"/>
              </w:rPr>
              <w:t>"Генетика"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554D9C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F292C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B4C1C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3A0D2" w14:textId="3C1D1E32" w:rsidR="00E27FCB" w:rsidRPr="001E4DF7" w:rsidRDefault="00D850EF" w:rsidP="00E27FCB">
            <w:pPr>
              <w:spacing w:after="0"/>
              <w:ind w:left="135"/>
            </w:pPr>
            <w:r>
              <w:t>22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5506DDB" w14:textId="77777777" w:rsidR="00E27FCB" w:rsidRDefault="00E27FCB" w:rsidP="00E27FCB">
            <w:pPr>
              <w:pStyle w:val="TableParagraph"/>
              <w:rPr>
                <w:b/>
                <w:sz w:val="26"/>
              </w:rPr>
            </w:pPr>
          </w:p>
          <w:p w14:paraId="09934CF1" w14:textId="77777777" w:rsidR="00E27FCB" w:rsidRDefault="00E27FCB" w:rsidP="00E27FC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2FB7FFB" w14:textId="77777777" w:rsidR="00E27FCB" w:rsidRDefault="00E27FCB" w:rsidP="00E27FC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0D592D" w14:textId="3569B67F" w:rsidR="00E27FCB" w:rsidRPr="00E27FCB" w:rsidRDefault="00F12EBC" w:rsidP="00E27FCB">
            <w:pPr>
              <w:spacing w:after="0"/>
              <w:ind w:left="135"/>
            </w:pPr>
            <w:hyperlink r:id="rId72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5CC45966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ACC844" w14:textId="6D16F5D8" w:rsidR="00E27FCB" w:rsidRPr="003D4A23" w:rsidRDefault="00E27FCB" w:rsidP="00E27FCB">
            <w:pPr>
              <w:spacing w:after="0"/>
            </w:pPr>
            <w:r>
              <w:t>61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F8BCA98" w14:textId="42B8552D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Основные понятия селекции.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сортов культурных растений и пород домашних животных»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E806A8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421E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5E168" w14:textId="76001BDB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50CA0" w14:textId="2A81831E" w:rsidR="00E27FCB" w:rsidRPr="001E4DF7" w:rsidRDefault="00D850EF" w:rsidP="00E27FCB">
            <w:pPr>
              <w:spacing w:after="0"/>
              <w:ind w:left="135"/>
            </w:pPr>
            <w:r>
              <w:t>24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338AF8C9" w14:textId="77777777" w:rsidR="00E27FCB" w:rsidRDefault="00E27FCB" w:rsidP="00E27F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76F7E8" w14:textId="77777777" w:rsidR="00E27FCB" w:rsidRDefault="00E27FCB" w:rsidP="00E27FC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238A8" w14:textId="701164A8" w:rsidR="00E27FCB" w:rsidRPr="00E27FCB" w:rsidRDefault="00F12EBC" w:rsidP="00E27FCB">
            <w:pPr>
              <w:spacing w:after="0"/>
              <w:ind w:left="135"/>
            </w:pPr>
            <w:hyperlink r:id="rId73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E27FCB" w:rsidRPr="00F12EBC" w14:paraId="7FA00F6D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68C1F" w14:textId="1DBBB510" w:rsidR="00E27FCB" w:rsidRPr="003D4A23" w:rsidRDefault="00E27FCB" w:rsidP="00E27FCB">
            <w:pPr>
              <w:spacing w:after="0"/>
            </w:pPr>
            <w:r>
              <w:t>62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75A7AF2" w14:textId="2AD6A9E3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методов селекции растений»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2B6F27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411D2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C7948" w14:textId="0840306D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5B0C0" w14:textId="1248207A" w:rsidR="00E27FCB" w:rsidRPr="001E4DF7" w:rsidRDefault="00D850EF" w:rsidP="00E27FCB">
            <w:pPr>
              <w:spacing w:after="0"/>
              <w:ind w:left="135"/>
            </w:pPr>
            <w:r>
              <w:t>29</w:t>
            </w:r>
            <w:r w:rsidR="001E4DF7">
              <w:t>.04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64F7817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A7750" w14:textId="11BEFC53" w:rsidR="00E27FCB" w:rsidRPr="00E27FCB" w:rsidRDefault="00F12EBC" w:rsidP="00E27FCB">
            <w:pPr>
              <w:spacing w:after="0"/>
              <w:ind w:left="135"/>
            </w:pPr>
            <w:hyperlink r:id="rId74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8</w:t>
              </w:r>
              <w:r w:rsidR="00E27FCB">
                <w:rPr>
                  <w:color w:val="0000FF"/>
                  <w:u w:val="single" w:color="0000FF"/>
                </w:rPr>
                <w:t>d</w:t>
              </w:r>
              <w:r w:rsidR="00E27FCB" w:rsidRPr="00E27FCB">
                <w:rPr>
                  <w:color w:val="0000FF"/>
                  <w:u w:val="single" w:color="0000FF"/>
                </w:rPr>
                <w:t>78</w:t>
              </w:r>
            </w:hyperlink>
          </w:p>
        </w:tc>
      </w:tr>
      <w:tr w:rsidR="00E27FCB" w14:paraId="4A3B0F87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7CC0DC" w14:textId="124BA265" w:rsidR="00E27FCB" w:rsidRPr="003D4A23" w:rsidRDefault="00E27FCB" w:rsidP="00E27FCB">
            <w:pPr>
              <w:spacing w:after="0"/>
            </w:pPr>
            <w:r>
              <w:t>63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EFF7FED" w14:textId="29734DAE" w:rsidR="00E27FCB" w:rsidRPr="003D4A23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Достижения селекции растений и животных. </w:t>
            </w:r>
            <w:r w:rsidRPr="003D4A23"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D4A23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D4A23">
              <w:rPr>
                <w:rFonts w:ascii="Times New Roman" w:hAnsi="Times New Roman"/>
                <w:color w:val="000000"/>
                <w:sz w:val="24"/>
              </w:rPr>
              <w:t xml:space="preserve"> «Прививка растений»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DB964B" w14:textId="77777777" w:rsidR="00E27FCB" w:rsidRDefault="00E27FCB" w:rsidP="00E27FCB">
            <w:pPr>
              <w:spacing w:after="0"/>
              <w:ind w:left="135"/>
              <w:jc w:val="center"/>
            </w:pPr>
            <w:r w:rsidRPr="003D4A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18401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1DC27" w14:textId="4777D86A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78A14" w14:textId="56818B2D" w:rsidR="00E27FCB" w:rsidRPr="001E4DF7" w:rsidRDefault="00D850EF" w:rsidP="00E27FCB">
            <w:pPr>
              <w:spacing w:after="0"/>
              <w:ind w:left="135"/>
            </w:pPr>
            <w:r>
              <w:t>06</w:t>
            </w:r>
            <w:r w:rsidR="001E4DF7">
              <w:t>.05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4578E6CD" w14:textId="77777777" w:rsidR="00E27FCB" w:rsidRDefault="00E27FCB" w:rsidP="00E27FCB">
            <w:pPr>
              <w:spacing w:after="0"/>
              <w:ind w:left="135"/>
            </w:pPr>
          </w:p>
        </w:tc>
      </w:tr>
      <w:tr w:rsidR="00E27FCB" w:rsidRPr="00F12EBC" w14:paraId="1C5AA902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775C65" w14:textId="008D3D4F" w:rsidR="00E27FCB" w:rsidRPr="003D4A23" w:rsidRDefault="00E27FCB" w:rsidP="00E27FCB">
            <w:pPr>
              <w:spacing w:after="0"/>
            </w:pPr>
            <w:r>
              <w:t>64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0207D96" w14:textId="55008658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раб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«Изучение объектов биотехнологии»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7EB6BE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542EE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8F3B" w14:textId="102ED196" w:rsidR="00E27FCB" w:rsidRPr="003D4A23" w:rsidRDefault="00E27FCB" w:rsidP="00E27FC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4C46A" w14:textId="37C74240" w:rsidR="00E27FCB" w:rsidRPr="001E4DF7" w:rsidRDefault="00D850EF" w:rsidP="00E27FCB">
            <w:pPr>
              <w:spacing w:after="0"/>
              <w:ind w:left="135"/>
            </w:pPr>
            <w:r>
              <w:t>13</w:t>
            </w:r>
            <w:r w:rsidR="001E4DF7">
              <w:t>.05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6E2BA31" w14:textId="77777777" w:rsidR="00E27FCB" w:rsidRDefault="00E27FCB" w:rsidP="00E27FC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D00B9E" w14:textId="230DD2ED" w:rsidR="00E27FCB" w:rsidRPr="00E27FCB" w:rsidRDefault="00F12EBC" w:rsidP="00E27FCB">
            <w:pPr>
              <w:spacing w:after="0"/>
              <w:ind w:left="135"/>
            </w:pPr>
            <w:hyperlink r:id="rId75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E27FCB" w:rsidRPr="00F12EBC" w14:paraId="5AD22AFB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1267D3" w14:textId="53F0EE80" w:rsidR="00E27FCB" w:rsidRPr="003D4A23" w:rsidRDefault="00E27FCB" w:rsidP="00E27FCB">
            <w:pPr>
              <w:spacing w:after="0"/>
            </w:pPr>
            <w:r>
              <w:lastRenderedPageBreak/>
              <w:t>65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625E90A" w14:textId="77777777" w:rsidR="00E27FCB" w:rsidRDefault="00E27FCB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69E0E1" w14:textId="77777777" w:rsidR="00E27FCB" w:rsidRDefault="00E27FCB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4CCB6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E4C12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8FBDE" w14:textId="4D843ED3" w:rsidR="00E27FCB" w:rsidRPr="001E4DF7" w:rsidRDefault="00D850EF" w:rsidP="00E27FCB">
            <w:pPr>
              <w:spacing w:after="0"/>
              <w:ind w:left="135"/>
            </w:pPr>
            <w:r>
              <w:t>15</w:t>
            </w:r>
            <w:r w:rsidR="001E4DF7">
              <w:t>.05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6461A1DE" w14:textId="77777777" w:rsidR="00E27FCB" w:rsidRDefault="00E27FCB" w:rsidP="00E27FCB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B36FBC" w14:textId="108B9E57" w:rsidR="00E27FCB" w:rsidRPr="00E27FCB" w:rsidRDefault="00F12EBC" w:rsidP="00E27FCB">
            <w:pPr>
              <w:spacing w:after="0"/>
              <w:ind w:left="135"/>
            </w:pPr>
            <w:hyperlink r:id="rId76">
              <w:r w:rsidR="00E27FCB">
                <w:rPr>
                  <w:color w:val="0000FF"/>
                  <w:u w:val="single" w:color="0000FF"/>
                </w:rPr>
                <w:t>https</w:t>
              </w:r>
              <w:r w:rsidR="00E27FCB" w:rsidRPr="00E27FCB">
                <w:rPr>
                  <w:color w:val="0000FF"/>
                  <w:u w:val="single" w:color="0000FF"/>
                </w:rPr>
                <w:t>://</w:t>
              </w:r>
              <w:r w:rsidR="00E27FCB">
                <w:rPr>
                  <w:color w:val="0000FF"/>
                  <w:u w:val="single" w:color="0000FF"/>
                </w:rPr>
                <w:t>m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edsoo</w:t>
              </w:r>
              <w:r w:rsidR="00E27FCB" w:rsidRPr="00E27FCB">
                <w:rPr>
                  <w:color w:val="0000FF"/>
                  <w:u w:val="single" w:color="0000FF"/>
                </w:rPr>
                <w:t>.</w:t>
              </w:r>
              <w:r w:rsidR="00E27FCB">
                <w:rPr>
                  <w:color w:val="0000FF"/>
                  <w:u w:val="single" w:color="0000FF"/>
                </w:rPr>
                <w:t>ru</w:t>
              </w:r>
              <w:r w:rsidR="00E27FCB" w:rsidRPr="00E27FCB">
                <w:rPr>
                  <w:color w:val="0000FF"/>
                  <w:u w:val="single" w:color="0000FF"/>
                </w:rPr>
                <w:t>/863</w:t>
              </w:r>
              <w:r w:rsidR="00E27FCB">
                <w:rPr>
                  <w:color w:val="0000FF"/>
                  <w:u w:val="single" w:color="0000FF"/>
                </w:rPr>
                <w:t>e</w:t>
              </w:r>
              <w:r w:rsidR="00E27FCB" w:rsidRPr="00E27FCB">
                <w:rPr>
                  <w:color w:val="0000FF"/>
                  <w:u w:val="single" w:color="0000FF"/>
                </w:rPr>
                <w:t>9214</w:t>
              </w:r>
            </w:hyperlink>
          </w:p>
        </w:tc>
      </w:tr>
      <w:tr w:rsidR="00D850EF" w:rsidRPr="00F12EBC" w14:paraId="7EB93BE7" w14:textId="77777777" w:rsidTr="00191FCD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F1DC9" w14:textId="77777777" w:rsidR="00D850EF" w:rsidRPr="003D4A23" w:rsidRDefault="00D850EF" w:rsidP="00E27FCB">
            <w:pPr>
              <w:spacing w:after="0"/>
            </w:pPr>
            <w:r>
              <w:t>66</w:t>
            </w:r>
          </w:p>
          <w:p w14:paraId="4BC7B50D" w14:textId="6C2656FF" w:rsidR="00D850EF" w:rsidRPr="003D4A23" w:rsidRDefault="00D850EF" w:rsidP="00E27FCB">
            <w:pPr>
              <w:spacing w:after="0"/>
            </w:pPr>
            <w:r>
              <w:t>67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77993B5" w14:textId="77777777" w:rsidR="00D850EF" w:rsidRDefault="00D850EF" w:rsidP="00E2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29783" w14:textId="77777777" w:rsidR="00D850EF" w:rsidRDefault="00D850EF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14:paraId="1E245462" w14:textId="77BF554C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5EDF8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7300A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30733" w14:textId="77777777" w:rsidR="00D850EF" w:rsidRPr="001E4DF7" w:rsidRDefault="00D850EF" w:rsidP="00E27FCB">
            <w:pPr>
              <w:spacing w:after="0"/>
              <w:ind w:left="135"/>
            </w:pPr>
            <w:r>
              <w:t>20.05</w:t>
            </w:r>
          </w:p>
          <w:p w14:paraId="7C0ACDAA" w14:textId="023830A9" w:rsidR="00D850EF" w:rsidRPr="001E4DF7" w:rsidRDefault="00D850EF" w:rsidP="00E27FCB">
            <w:pPr>
              <w:spacing w:after="0"/>
              <w:ind w:left="135"/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</w:tcPr>
          <w:p w14:paraId="5746172B" w14:textId="77777777" w:rsidR="00D850EF" w:rsidRDefault="00D850EF" w:rsidP="00E27FC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80F163" w14:textId="36F3A2DD" w:rsidR="00D850EF" w:rsidRPr="00E27FCB" w:rsidRDefault="00D850EF" w:rsidP="00E27FCB">
            <w:pPr>
              <w:spacing w:after="0"/>
              <w:ind w:left="135"/>
            </w:pPr>
            <w:hyperlink r:id="rId77">
              <w:r>
                <w:rPr>
                  <w:color w:val="0000FF"/>
                  <w:u w:val="single" w:color="0000FF"/>
                </w:rPr>
                <w:t>https</w:t>
              </w:r>
              <w:r w:rsidRPr="00E27FCB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27FCB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E27FCB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E27FCB">
                <w:rPr>
                  <w:color w:val="0000FF"/>
                  <w:u w:val="single" w:color="0000FF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E27FCB">
                <w:rPr>
                  <w:color w:val="0000FF"/>
                  <w:u w:val="single" w:color="0000FF"/>
                </w:rPr>
                <w:t>9336</w:t>
              </w:r>
            </w:hyperlink>
          </w:p>
        </w:tc>
      </w:tr>
      <w:tr w:rsidR="00D850EF" w14:paraId="53476C95" w14:textId="77777777" w:rsidTr="00191FCD">
        <w:trPr>
          <w:trHeight w:val="144"/>
          <w:tblCellSpacing w:w="20" w:type="nil"/>
        </w:trPr>
        <w:tc>
          <w:tcPr>
            <w:tcW w:w="1011" w:type="dxa"/>
            <w:vMerge/>
            <w:tcMar>
              <w:top w:w="50" w:type="dxa"/>
              <w:left w:w="100" w:type="dxa"/>
            </w:tcMar>
            <w:vAlign w:val="center"/>
          </w:tcPr>
          <w:p w14:paraId="233BFE10" w14:textId="305A3063" w:rsidR="00D850EF" w:rsidRPr="003D4A23" w:rsidRDefault="00D850EF" w:rsidP="00E27FCB">
            <w:pPr>
              <w:spacing w:after="0"/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F8E6A14" w14:textId="40AF742C" w:rsidR="00D850EF" w:rsidRPr="003D4A23" w:rsidRDefault="00D850EF" w:rsidP="00D850EF">
            <w:pPr>
              <w:spacing w:after="0"/>
              <w:ind w:left="135"/>
            </w:pPr>
            <w:r w:rsidRPr="003D4A23"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D4A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14:paraId="258858EF" w14:textId="651EFD91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8903A" w14:textId="26089F58" w:rsidR="00D850EF" w:rsidRPr="003D4A23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2053E" w14:textId="77777777" w:rsidR="00D850EF" w:rsidRDefault="00D850EF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4A00540" w14:textId="32B6157C" w:rsidR="00D850EF" w:rsidRPr="001E4DF7" w:rsidRDefault="00D850EF" w:rsidP="00E27FCB">
            <w:pPr>
              <w:spacing w:after="0"/>
              <w:ind w:left="135"/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59F6271D" w14:textId="77777777" w:rsidR="00D850EF" w:rsidRDefault="00D850EF" w:rsidP="00E27FCB">
            <w:pPr>
              <w:spacing w:after="0"/>
              <w:ind w:left="135"/>
            </w:pPr>
          </w:p>
        </w:tc>
      </w:tr>
      <w:tr w:rsidR="001E4DF7" w14:paraId="5B0620A6" w14:textId="77777777" w:rsidTr="00191FCD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1D834A" w14:textId="4B204AF9" w:rsidR="00E27FCB" w:rsidRPr="003D4A23" w:rsidRDefault="00E27FCB" w:rsidP="00E27FCB">
            <w:pPr>
              <w:spacing w:after="0"/>
            </w:pPr>
            <w:r>
              <w:t>68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542B50D" w14:textId="7991D9DF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Повторение, обобщение, систематизация знаний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28A7A3" w14:textId="77777777" w:rsidR="00E27FCB" w:rsidRDefault="00E27FCB" w:rsidP="00E27FCB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3F1FA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6F4E4" w14:textId="77777777" w:rsidR="00E27FCB" w:rsidRDefault="00E27FCB" w:rsidP="00E27F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D860C" w14:textId="275D14BF" w:rsidR="00E27FCB" w:rsidRPr="001E4DF7" w:rsidRDefault="00D850EF" w:rsidP="00E27FCB">
            <w:pPr>
              <w:spacing w:after="0"/>
              <w:ind w:left="135"/>
            </w:pPr>
            <w:r>
              <w:t>22</w:t>
            </w:r>
            <w:r w:rsidR="001E4DF7">
              <w:t>.05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4A0C758B" w14:textId="77777777" w:rsidR="00E27FCB" w:rsidRDefault="00E27FCB" w:rsidP="00E27FCB">
            <w:pPr>
              <w:spacing w:after="0"/>
              <w:ind w:left="135"/>
            </w:pPr>
          </w:p>
        </w:tc>
      </w:tr>
      <w:tr w:rsidR="00E27FCB" w14:paraId="79B1493D" w14:textId="77777777" w:rsidTr="00D8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F6144" w14:textId="77777777" w:rsidR="00E27FCB" w:rsidRPr="00FF1F8A" w:rsidRDefault="00E27FCB" w:rsidP="00E27FCB">
            <w:pPr>
              <w:spacing w:after="0"/>
              <w:ind w:left="135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E322D3" w14:textId="4208B8C0" w:rsidR="00E27FCB" w:rsidRPr="009B0C85" w:rsidRDefault="00E27FCB" w:rsidP="009B0C85">
            <w:pPr>
              <w:spacing w:after="0"/>
              <w:ind w:left="135"/>
              <w:jc w:val="center"/>
            </w:pPr>
            <w:r w:rsidRPr="00FF1F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C8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BF089" w14:textId="28FCF6F4" w:rsidR="00E27FCB" w:rsidRPr="003D4A23" w:rsidRDefault="00E27FCB" w:rsidP="00D85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0E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7A997" w14:textId="623BCE09" w:rsidR="00E27FCB" w:rsidRPr="003D4A23" w:rsidRDefault="009B0C85" w:rsidP="00E2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1B609" w14:textId="77777777" w:rsidR="00E27FCB" w:rsidRDefault="00E27FCB" w:rsidP="00E27FCB"/>
        </w:tc>
      </w:tr>
    </w:tbl>
    <w:p w14:paraId="2153AC10" w14:textId="1A9A7D50" w:rsidR="00E04BAC" w:rsidRPr="00191FCD" w:rsidRDefault="00191FCD">
      <w:pPr>
        <w:sectPr w:rsidR="00E04BAC" w:rsidRPr="00191FC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91FCD">
        <w:rPr>
          <w:rFonts w:ascii="Calibri" w:eastAsia="Calibri" w:hAnsi="Calibri" w:cs="Times New Roman"/>
          <w:b/>
          <w:bCs/>
        </w:rPr>
        <w:t>Примечание:  Программа  рассчитана  на 68 часов, но согласно годовому учебному графику,запланировано 66 уроков. Программа выполнена за счёт совмещения</w:t>
      </w:r>
      <w:r>
        <w:rPr>
          <w:rFonts w:ascii="Calibri" w:eastAsia="Calibri" w:hAnsi="Calibri" w:cs="Times New Roman"/>
          <w:b/>
          <w:bCs/>
        </w:rPr>
        <w:t xml:space="preserve"> 38-39</w:t>
      </w:r>
      <w:r w:rsidRPr="00191FCD">
        <w:rPr>
          <w:rFonts w:ascii="Calibri" w:eastAsia="Calibri" w:hAnsi="Calibri" w:cs="Times New Roman"/>
          <w:b/>
          <w:bCs/>
        </w:rPr>
        <w:t xml:space="preserve">, </w:t>
      </w:r>
      <w:r>
        <w:rPr>
          <w:rFonts w:ascii="Calibri" w:eastAsia="Calibri" w:hAnsi="Calibri" w:cs="Times New Roman"/>
          <w:b/>
          <w:bCs/>
        </w:rPr>
        <w:t xml:space="preserve"> 66</w:t>
      </w:r>
      <w:r w:rsidRPr="00191FCD">
        <w:rPr>
          <w:rFonts w:ascii="Calibri" w:eastAsia="Calibri" w:hAnsi="Calibri" w:cs="Times New Roman"/>
          <w:b/>
          <w:bCs/>
        </w:rPr>
        <w:t xml:space="preserve"> -</w:t>
      </w:r>
      <w:r>
        <w:rPr>
          <w:rFonts w:ascii="Calibri" w:eastAsia="Calibri" w:hAnsi="Calibri" w:cs="Times New Roman"/>
          <w:b/>
          <w:bCs/>
        </w:rPr>
        <w:t>67</w:t>
      </w:r>
      <w:r w:rsidRPr="00191FCD">
        <w:rPr>
          <w:rFonts w:ascii="Calibri" w:eastAsia="Calibri" w:hAnsi="Calibri" w:cs="Times New Roman"/>
          <w:b/>
          <w:bCs/>
        </w:rPr>
        <w:t xml:space="preserve"> уроков.</w:t>
      </w:r>
    </w:p>
    <w:p w14:paraId="2289C718" w14:textId="77777777" w:rsidR="00E04BAC" w:rsidRPr="00191FCD" w:rsidRDefault="00E04BAC">
      <w:pPr>
        <w:sectPr w:rsidR="00E04BAC" w:rsidRPr="00191F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A7A85B" w14:textId="77777777" w:rsidR="00E04BAC" w:rsidRPr="00191FCD" w:rsidRDefault="00E04BAC">
      <w:pPr>
        <w:sectPr w:rsidR="00E04BAC" w:rsidRPr="00191F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C547F" w14:textId="77777777" w:rsidR="001E4DF7" w:rsidRPr="001E4DF7" w:rsidRDefault="001E4DF7" w:rsidP="001E4DF7">
      <w:pPr>
        <w:widowControl w:val="0"/>
        <w:autoSpaceDE w:val="0"/>
        <w:autoSpaceDN w:val="0"/>
        <w:spacing w:before="59" w:after="0"/>
        <w:ind w:left="100" w:right="29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lock-28662516"/>
      <w:bookmarkEnd w:id="10"/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</w:t>
      </w:r>
      <w:r w:rsidRPr="001E4D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1E4D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14:paraId="0CE25A97" w14:textId="77777777" w:rsidR="001E4DF7" w:rsidRPr="001E4DF7" w:rsidRDefault="001E4DF7" w:rsidP="001E4DF7">
      <w:pPr>
        <w:widowControl w:val="0"/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1E4DF7">
        <w:rPr>
          <w:rFonts w:ascii="Times New Roman" w:eastAsia="Times New Roman" w:hAnsi="Times New Roman" w:cs="Times New Roman"/>
          <w:b/>
          <w:sz w:val="28"/>
        </w:rPr>
        <w:t>ОБЯЗАТЕЛЬНЫЕ</w:t>
      </w:r>
      <w:r w:rsidRPr="001E4D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sz w:val="28"/>
        </w:rPr>
        <w:t>УЧЕБНЫЕ МАТЕРИАЛЫ ДЛЯ</w:t>
      </w:r>
      <w:r w:rsidRPr="001E4D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sz w:val="28"/>
        </w:rPr>
        <w:t>УЧЕНИКА</w:t>
      </w:r>
    </w:p>
    <w:p w14:paraId="62BA0D26" w14:textId="77777777" w:rsidR="001E4DF7" w:rsidRPr="001E4DF7" w:rsidRDefault="001E4DF7" w:rsidP="001E4DF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69750C9" w14:textId="77777777" w:rsidR="001E4DF7" w:rsidRPr="001E4DF7" w:rsidRDefault="001E4DF7" w:rsidP="001E4DF7">
      <w:pPr>
        <w:widowControl w:val="0"/>
        <w:numPr>
          <w:ilvl w:val="0"/>
          <w:numId w:val="2"/>
        </w:numPr>
        <w:tabs>
          <w:tab w:val="left" w:pos="269"/>
        </w:tabs>
        <w:autoSpaceDE w:val="0"/>
        <w:autoSpaceDN w:val="0"/>
        <w:spacing w:before="1" w:after="0" w:line="480" w:lineRule="auto"/>
        <w:ind w:right="301"/>
        <w:rPr>
          <w:rFonts w:ascii="Times New Roman" w:eastAsia="Times New Roman" w:hAnsi="Times New Roman" w:cs="Times New Roman"/>
          <w:sz w:val="28"/>
        </w:rPr>
      </w:pPr>
      <w:r w:rsidRPr="001E4DF7">
        <w:rPr>
          <w:rFonts w:ascii="Times New Roman" w:eastAsia="Times New Roman" w:hAnsi="Times New Roman" w:cs="Times New Roman"/>
          <w:sz w:val="28"/>
        </w:rPr>
        <w:t>Биология, 10 класс/ Пасечник В.В., Каменский А.А., Рубцов A.M. и</w:t>
      </w:r>
      <w:r w:rsidRPr="001E4D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другие</w:t>
      </w:r>
      <w:r w:rsidRPr="001E4D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/Под</w:t>
      </w:r>
      <w:r w:rsidRPr="001E4D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ред.</w:t>
      </w:r>
      <w:r w:rsidRPr="001E4D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Пасечника</w:t>
      </w:r>
      <w:r w:rsidRPr="001E4D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В.В.,</w:t>
      </w:r>
      <w:r w:rsidRPr="001E4D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Акционерное</w:t>
      </w:r>
      <w:r w:rsidRPr="001E4D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общество</w:t>
      </w:r>
      <w:r w:rsidRPr="001E4D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</w:rPr>
        <w:t>«Издательство</w:t>
      </w:r>
    </w:p>
    <w:p w14:paraId="4602EAAA" w14:textId="3AE5DD22" w:rsidR="001E4DF7" w:rsidRPr="001E4DF7" w:rsidRDefault="001E4DF7" w:rsidP="001E4DF7">
      <w:pPr>
        <w:widowControl w:val="0"/>
        <w:autoSpaceDE w:val="0"/>
        <w:autoSpaceDN w:val="0"/>
        <w:spacing w:after="0" w:line="320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E4DF7">
        <w:rPr>
          <w:rFonts w:ascii="Times New Roman" w:eastAsia="Times New Roman" w:hAnsi="Times New Roman" w:cs="Times New Roman"/>
          <w:sz w:val="28"/>
          <w:szCs w:val="28"/>
        </w:rPr>
        <w:t>«Просвещение»</w:t>
      </w:r>
      <w:r>
        <w:rPr>
          <w:rFonts w:ascii="Times New Roman" w:eastAsia="Times New Roman" w:hAnsi="Times New Roman" w:cs="Times New Roman"/>
          <w:sz w:val="28"/>
          <w:szCs w:val="28"/>
        </w:rPr>
        <w:t>,2020</w:t>
      </w:r>
    </w:p>
    <w:p w14:paraId="289187A2" w14:textId="77777777" w:rsidR="001E4DF7" w:rsidRPr="001E4DF7" w:rsidRDefault="001E4DF7" w:rsidP="001E4D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14:paraId="720D15F5" w14:textId="77777777" w:rsidR="001E4DF7" w:rsidRPr="001E4DF7" w:rsidRDefault="001E4DF7" w:rsidP="001E4DF7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1E4D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1E4D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1E4D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</w:p>
    <w:p w14:paraId="7B105C79" w14:textId="77777777" w:rsidR="001E4DF7" w:rsidRPr="001E4DF7" w:rsidRDefault="001E4DF7" w:rsidP="001E4D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3DB8938E" w14:textId="52919970" w:rsidR="001E4DF7" w:rsidRPr="001E4DF7" w:rsidRDefault="001E4DF7" w:rsidP="001E4DF7">
      <w:pPr>
        <w:widowControl w:val="0"/>
        <w:autoSpaceDE w:val="0"/>
        <w:autoSpaceDN w:val="0"/>
        <w:spacing w:after="0" w:line="48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E4DF7">
        <w:rPr>
          <w:rFonts w:ascii="Times New Roman" w:eastAsia="Times New Roman" w:hAnsi="Times New Roman" w:cs="Times New Roman"/>
          <w:sz w:val="28"/>
          <w:szCs w:val="28"/>
        </w:rPr>
        <w:t>Программа по биологии для общеобразовательных школ</w:t>
      </w:r>
      <w:r w:rsidRPr="001E4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1E4D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Биология.</w:t>
      </w:r>
      <w:r w:rsidRPr="001E4D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1E4D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1E4D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1E4D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Pr="001E4D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учебников</w:t>
      </w:r>
    </w:p>
    <w:p w14:paraId="6D018354" w14:textId="77777777" w:rsidR="001E4DF7" w:rsidRPr="001E4DF7" w:rsidRDefault="001E4DF7" w:rsidP="001E4DF7">
      <w:pPr>
        <w:widowControl w:val="0"/>
        <w:autoSpaceDE w:val="0"/>
        <w:autoSpaceDN w:val="0"/>
        <w:spacing w:after="0" w:line="480" w:lineRule="auto"/>
        <w:ind w:left="100" w:right="136"/>
        <w:rPr>
          <w:rFonts w:ascii="Times New Roman" w:eastAsia="Times New Roman" w:hAnsi="Times New Roman" w:cs="Times New Roman"/>
          <w:sz w:val="28"/>
          <w:szCs w:val="28"/>
        </w:rPr>
      </w:pPr>
      <w:r w:rsidRPr="001E4DF7">
        <w:rPr>
          <w:rFonts w:ascii="Times New Roman" w:eastAsia="Times New Roman" w:hAnsi="Times New Roman" w:cs="Times New Roman"/>
          <w:sz w:val="28"/>
          <w:szCs w:val="28"/>
        </w:rPr>
        <w:t>«Линия жизни». 10―11 классы: учеб. пособие для общеобразовательных.</w:t>
      </w:r>
      <w:r w:rsidRPr="001E4D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организаций:</w:t>
      </w:r>
      <w:r w:rsidRPr="001E4D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1E4D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E4D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E4D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1E4D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1E4D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Пасечник,</w:t>
      </w:r>
      <w:r w:rsidRPr="001E4D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E4D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E4D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Швецов,</w:t>
      </w:r>
      <w:r w:rsidRPr="001E4D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E4D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6E181810" w14:textId="109658A2" w:rsidR="001E4DF7" w:rsidRPr="001E4DF7" w:rsidRDefault="001E4DF7" w:rsidP="001E4DF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1E4DF7">
        <w:rPr>
          <w:rFonts w:ascii="Times New Roman" w:eastAsia="Times New Roman" w:hAnsi="Times New Roman" w:cs="Times New Roman"/>
          <w:sz w:val="28"/>
          <w:szCs w:val="28"/>
        </w:rPr>
        <w:t>Ефимова.</w:t>
      </w:r>
      <w:r w:rsidRPr="001E4D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―</w:t>
      </w:r>
      <w:r w:rsidRPr="001E4D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1E4D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sz w:val="28"/>
          <w:szCs w:val="28"/>
        </w:rPr>
        <w:t>: Просвещение</w:t>
      </w:r>
      <w:r w:rsidR="006365C4">
        <w:rPr>
          <w:rFonts w:ascii="Times New Roman" w:eastAsia="Times New Roman" w:hAnsi="Times New Roman" w:cs="Times New Roman"/>
          <w:sz w:val="28"/>
          <w:szCs w:val="28"/>
        </w:rPr>
        <w:t>,20</w:t>
      </w:r>
      <w:r w:rsidR="00280636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2D60030B" w14:textId="77777777" w:rsidR="001E4DF7" w:rsidRPr="001E4DF7" w:rsidRDefault="001E4DF7" w:rsidP="001E4D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7617FC2" w14:textId="77777777" w:rsidR="001E4DF7" w:rsidRPr="001E4DF7" w:rsidRDefault="001E4DF7" w:rsidP="001E4D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526F093F" w14:textId="77777777" w:rsidR="001E4DF7" w:rsidRPr="001E4DF7" w:rsidRDefault="001E4DF7" w:rsidP="001E4DF7">
      <w:pPr>
        <w:widowControl w:val="0"/>
        <w:autoSpaceDE w:val="0"/>
        <w:autoSpaceDN w:val="0"/>
        <w:spacing w:after="0" w:line="480" w:lineRule="auto"/>
        <w:ind w:left="100" w:right="1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</w:t>
      </w:r>
      <w:r w:rsidRPr="001E4D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E4DF7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</w:t>
      </w:r>
    </w:p>
    <w:p w14:paraId="08C29294" w14:textId="77777777" w:rsidR="001E4DF7" w:rsidRPr="006365C4" w:rsidRDefault="001E4DF7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>Лабораторный практикум Биология 6-11 класс (учебное электронное</w:t>
      </w:r>
      <w:r w:rsidRPr="006365C4">
        <w:rPr>
          <w:spacing w:val="1"/>
          <w:sz w:val="24"/>
          <w:szCs w:val="24"/>
        </w:rPr>
        <w:t xml:space="preserve"> </w:t>
      </w:r>
      <w:r w:rsidRPr="006365C4">
        <w:rPr>
          <w:sz w:val="24"/>
          <w:szCs w:val="24"/>
        </w:rPr>
        <w:t>издание), Республиканский мультимедиа центр Москва. Республиканский</w:t>
      </w:r>
      <w:r w:rsidRPr="006365C4">
        <w:rPr>
          <w:spacing w:val="-68"/>
          <w:sz w:val="24"/>
          <w:szCs w:val="24"/>
        </w:rPr>
        <w:t xml:space="preserve"> </w:t>
      </w:r>
      <w:r w:rsidRPr="006365C4">
        <w:rPr>
          <w:sz w:val="24"/>
          <w:szCs w:val="24"/>
        </w:rPr>
        <w:t>мультимедиа</w:t>
      </w:r>
      <w:r w:rsidRPr="006365C4">
        <w:rPr>
          <w:spacing w:val="-1"/>
          <w:sz w:val="24"/>
          <w:szCs w:val="24"/>
        </w:rPr>
        <w:t xml:space="preserve"> </w:t>
      </w:r>
      <w:r w:rsidRPr="006365C4">
        <w:rPr>
          <w:sz w:val="24"/>
          <w:szCs w:val="24"/>
        </w:rPr>
        <w:t>центр</w:t>
      </w:r>
    </w:p>
    <w:p w14:paraId="2B7DDF54" w14:textId="77777777" w:rsidR="001E4DF7" w:rsidRPr="006365C4" w:rsidRDefault="001E4DF7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>Электронная</w:t>
      </w:r>
      <w:r w:rsidRPr="006365C4">
        <w:rPr>
          <w:spacing w:val="-5"/>
          <w:sz w:val="24"/>
          <w:szCs w:val="24"/>
        </w:rPr>
        <w:t xml:space="preserve"> </w:t>
      </w:r>
      <w:r w:rsidRPr="006365C4">
        <w:rPr>
          <w:sz w:val="24"/>
          <w:szCs w:val="24"/>
        </w:rPr>
        <w:t>библиотека.</w:t>
      </w:r>
      <w:r w:rsidRPr="006365C4">
        <w:rPr>
          <w:spacing w:val="-4"/>
          <w:sz w:val="24"/>
          <w:szCs w:val="24"/>
        </w:rPr>
        <w:t xml:space="preserve"> </w:t>
      </w:r>
      <w:r w:rsidRPr="006365C4">
        <w:rPr>
          <w:sz w:val="24"/>
          <w:szCs w:val="24"/>
        </w:rPr>
        <w:t>Просвещение.</w:t>
      </w:r>
      <w:r w:rsidRPr="006365C4">
        <w:rPr>
          <w:spacing w:val="-5"/>
          <w:sz w:val="24"/>
          <w:szCs w:val="24"/>
        </w:rPr>
        <w:t xml:space="preserve"> </w:t>
      </w:r>
      <w:r w:rsidRPr="006365C4">
        <w:rPr>
          <w:sz w:val="24"/>
          <w:szCs w:val="24"/>
        </w:rPr>
        <w:t>Мультимедийное</w:t>
      </w:r>
      <w:r w:rsidRPr="006365C4">
        <w:rPr>
          <w:spacing w:val="-4"/>
          <w:sz w:val="24"/>
          <w:szCs w:val="24"/>
        </w:rPr>
        <w:t xml:space="preserve"> </w:t>
      </w:r>
      <w:r w:rsidRPr="006365C4">
        <w:rPr>
          <w:sz w:val="24"/>
          <w:szCs w:val="24"/>
        </w:rPr>
        <w:t>учебное</w:t>
      </w:r>
    </w:p>
    <w:p w14:paraId="7A51A2BF" w14:textId="77777777" w:rsidR="006365C4" w:rsidRPr="006365C4" w:rsidRDefault="006365C4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>пособие</w:t>
      </w:r>
      <w:r w:rsidRPr="006365C4">
        <w:rPr>
          <w:spacing w:val="-3"/>
          <w:sz w:val="24"/>
          <w:szCs w:val="24"/>
        </w:rPr>
        <w:t xml:space="preserve"> </w:t>
      </w:r>
      <w:r w:rsidRPr="006365C4">
        <w:rPr>
          <w:sz w:val="24"/>
          <w:szCs w:val="24"/>
        </w:rPr>
        <w:t>М</w:t>
      </w:r>
      <w:r w:rsidRPr="006365C4">
        <w:rPr>
          <w:spacing w:val="-5"/>
          <w:sz w:val="24"/>
          <w:szCs w:val="24"/>
        </w:rPr>
        <w:t xml:space="preserve"> </w:t>
      </w:r>
      <w:r w:rsidRPr="006365C4">
        <w:rPr>
          <w:sz w:val="24"/>
          <w:szCs w:val="24"/>
        </w:rPr>
        <w:t>Просвещение</w:t>
      </w:r>
      <w:r w:rsidRPr="006365C4">
        <w:rPr>
          <w:spacing w:val="-2"/>
          <w:sz w:val="24"/>
          <w:szCs w:val="24"/>
        </w:rPr>
        <w:t xml:space="preserve"> </w:t>
      </w:r>
      <w:r w:rsidRPr="006365C4">
        <w:rPr>
          <w:sz w:val="24"/>
          <w:szCs w:val="24"/>
        </w:rPr>
        <w:t>МЕДИА</w:t>
      </w:r>
    </w:p>
    <w:p w14:paraId="28DD72D9" w14:textId="77777777" w:rsidR="006365C4" w:rsidRPr="006365C4" w:rsidRDefault="006365C4" w:rsidP="006365C4">
      <w:pPr>
        <w:pStyle w:val="TableParagraph"/>
        <w:rPr>
          <w:sz w:val="24"/>
          <w:szCs w:val="24"/>
        </w:rPr>
      </w:pPr>
    </w:p>
    <w:p w14:paraId="528BB33E" w14:textId="77777777" w:rsidR="006365C4" w:rsidRPr="006365C4" w:rsidRDefault="006365C4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>Эйдос-центр</w:t>
      </w:r>
      <w:r w:rsidRPr="006365C4">
        <w:rPr>
          <w:spacing w:val="-4"/>
          <w:sz w:val="24"/>
          <w:szCs w:val="24"/>
        </w:rPr>
        <w:t xml:space="preserve"> </w:t>
      </w:r>
      <w:r w:rsidRPr="006365C4">
        <w:rPr>
          <w:sz w:val="24"/>
          <w:szCs w:val="24"/>
        </w:rPr>
        <w:t>дистанционного</w:t>
      </w:r>
      <w:r w:rsidRPr="006365C4">
        <w:rPr>
          <w:spacing w:val="-7"/>
          <w:sz w:val="24"/>
          <w:szCs w:val="24"/>
        </w:rPr>
        <w:t xml:space="preserve"> </w:t>
      </w:r>
      <w:r w:rsidRPr="006365C4">
        <w:rPr>
          <w:sz w:val="24"/>
          <w:szCs w:val="24"/>
        </w:rPr>
        <w:t xml:space="preserve">образования </w:t>
      </w:r>
      <w:hyperlink r:id="rId78">
        <w:r w:rsidRPr="006365C4">
          <w:rPr>
            <w:sz w:val="24"/>
            <w:szCs w:val="24"/>
          </w:rPr>
          <w:t>WWW.</w:t>
        </w:r>
        <w:r w:rsidRPr="006365C4">
          <w:rPr>
            <w:spacing w:val="-5"/>
            <w:sz w:val="24"/>
            <w:szCs w:val="24"/>
          </w:rPr>
          <w:t xml:space="preserve"> </w:t>
        </w:r>
      </w:hyperlink>
      <w:r w:rsidRPr="006365C4">
        <w:rPr>
          <w:sz w:val="24"/>
          <w:szCs w:val="24"/>
        </w:rPr>
        <w:t>Km.</w:t>
      </w:r>
      <w:r w:rsidRPr="006365C4">
        <w:rPr>
          <w:spacing w:val="-3"/>
          <w:sz w:val="24"/>
          <w:szCs w:val="24"/>
        </w:rPr>
        <w:t xml:space="preserve"> </w:t>
      </w:r>
      <w:r w:rsidRPr="006365C4">
        <w:rPr>
          <w:sz w:val="24"/>
          <w:szCs w:val="24"/>
        </w:rPr>
        <w:t>ru</w:t>
      </w:r>
      <w:r w:rsidRPr="006365C4">
        <w:rPr>
          <w:spacing w:val="-4"/>
          <w:sz w:val="24"/>
          <w:szCs w:val="24"/>
        </w:rPr>
        <w:t xml:space="preserve"> </w:t>
      </w:r>
      <w:r w:rsidRPr="006365C4">
        <w:rPr>
          <w:sz w:val="24"/>
          <w:szCs w:val="24"/>
        </w:rPr>
        <w:t>/education</w:t>
      </w:r>
    </w:p>
    <w:p w14:paraId="54682524" w14:textId="77777777" w:rsidR="006365C4" w:rsidRPr="006365C4" w:rsidRDefault="006365C4" w:rsidP="006365C4">
      <w:pPr>
        <w:pStyle w:val="TableParagraph"/>
        <w:rPr>
          <w:sz w:val="24"/>
          <w:szCs w:val="24"/>
        </w:rPr>
      </w:pPr>
    </w:p>
    <w:p w14:paraId="3A65CB31" w14:textId="77777777" w:rsidR="006365C4" w:rsidRPr="006365C4" w:rsidRDefault="006365C4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>Большая энциклопедия Кирилла и Мефодия (электронное учебное</w:t>
      </w:r>
      <w:r w:rsidRPr="006365C4">
        <w:rPr>
          <w:spacing w:val="-67"/>
          <w:sz w:val="24"/>
          <w:szCs w:val="24"/>
        </w:rPr>
        <w:t xml:space="preserve"> </w:t>
      </w:r>
      <w:r w:rsidRPr="006365C4">
        <w:rPr>
          <w:sz w:val="24"/>
          <w:szCs w:val="24"/>
        </w:rPr>
        <w:t>издание)</w:t>
      </w:r>
    </w:p>
    <w:p w14:paraId="6E30ECF7" w14:textId="77777777" w:rsidR="006365C4" w:rsidRPr="006365C4" w:rsidRDefault="006365C4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>Адреса сайтов в Интернете</w:t>
      </w:r>
      <w:r w:rsidRPr="006365C4">
        <w:rPr>
          <w:spacing w:val="-67"/>
          <w:sz w:val="24"/>
          <w:szCs w:val="24"/>
        </w:rPr>
        <w:t xml:space="preserve"> </w:t>
      </w:r>
      <w:hyperlink r:id="rId79">
        <w:r w:rsidRPr="006365C4">
          <w:rPr>
            <w:sz w:val="24"/>
            <w:szCs w:val="24"/>
          </w:rPr>
          <w:t>http://edu.1c.ru</w:t>
        </w:r>
      </w:hyperlink>
      <w:r w:rsidRPr="006365C4">
        <w:rPr>
          <w:spacing w:val="1"/>
          <w:sz w:val="24"/>
          <w:szCs w:val="24"/>
        </w:rPr>
        <w:t xml:space="preserve"> </w:t>
      </w:r>
      <w:hyperlink r:id="rId80">
        <w:r w:rsidRPr="006365C4">
          <w:rPr>
            <w:sz w:val="24"/>
            <w:szCs w:val="24"/>
          </w:rPr>
          <w:t>www.som.sio.ru</w:t>
        </w:r>
      </w:hyperlink>
    </w:p>
    <w:p w14:paraId="65FFBB96" w14:textId="77777777" w:rsidR="006365C4" w:rsidRPr="006365C4" w:rsidRDefault="006365C4" w:rsidP="006365C4">
      <w:pPr>
        <w:pStyle w:val="TableParagraph"/>
        <w:rPr>
          <w:sz w:val="24"/>
          <w:szCs w:val="24"/>
        </w:rPr>
      </w:pPr>
      <w:r w:rsidRPr="006365C4">
        <w:rPr>
          <w:sz w:val="24"/>
          <w:szCs w:val="24"/>
        </w:rPr>
        <w:t xml:space="preserve">единая коллекция цифровых образовательных ресурсов: </w:t>
      </w:r>
      <w:hyperlink r:id="rId81">
        <w:r w:rsidRPr="006365C4">
          <w:rPr>
            <w:sz w:val="24"/>
            <w:szCs w:val="24"/>
          </w:rPr>
          <w:t>http://school-</w:t>
        </w:r>
      </w:hyperlink>
      <w:r w:rsidRPr="006365C4">
        <w:rPr>
          <w:spacing w:val="-67"/>
          <w:sz w:val="24"/>
          <w:szCs w:val="24"/>
        </w:rPr>
        <w:t xml:space="preserve"> </w:t>
      </w:r>
      <w:r w:rsidRPr="006365C4">
        <w:rPr>
          <w:sz w:val="24"/>
          <w:szCs w:val="24"/>
        </w:rPr>
        <w:t>collection.edu.ru/.</w:t>
      </w:r>
    </w:p>
    <w:p w14:paraId="1ECC4D13" w14:textId="77777777" w:rsidR="006365C4" w:rsidRPr="006365C4" w:rsidRDefault="00F12EBC" w:rsidP="006365C4">
      <w:pPr>
        <w:pStyle w:val="TableParagraph"/>
        <w:rPr>
          <w:sz w:val="24"/>
          <w:szCs w:val="24"/>
        </w:rPr>
      </w:pPr>
      <w:hyperlink r:id="rId82">
        <w:r w:rsidR="006365C4" w:rsidRPr="006365C4">
          <w:rPr>
            <w:sz w:val="24"/>
            <w:szCs w:val="24"/>
          </w:rPr>
          <w:t xml:space="preserve">www.bio.1september. </w:t>
        </w:r>
      </w:hyperlink>
      <w:r w:rsidR="006365C4" w:rsidRPr="006365C4">
        <w:rPr>
          <w:sz w:val="24"/>
          <w:szCs w:val="24"/>
        </w:rPr>
        <w:t>ru – Газета «Биология» «Первое сентября»;</w:t>
      </w:r>
      <w:r w:rsidR="006365C4" w:rsidRPr="006365C4">
        <w:rPr>
          <w:spacing w:val="-67"/>
          <w:sz w:val="24"/>
          <w:szCs w:val="24"/>
        </w:rPr>
        <w:t xml:space="preserve"> </w:t>
      </w:r>
      <w:hyperlink r:id="rId83">
        <w:r w:rsidR="006365C4" w:rsidRPr="006365C4">
          <w:rPr>
            <w:sz w:val="24"/>
            <w:szCs w:val="24"/>
          </w:rPr>
          <w:t>www.nature.ru</w:t>
        </w:r>
        <w:r w:rsidR="006365C4" w:rsidRPr="006365C4">
          <w:rPr>
            <w:spacing w:val="-1"/>
            <w:sz w:val="24"/>
            <w:szCs w:val="24"/>
          </w:rPr>
          <w:t xml:space="preserve"> </w:t>
        </w:r>
      </w:hyperlink>
      <w:r w:rsidR="006365C4" w:rsidRPr="006365C4">
        <w:rPr>
          <w:sz w:val="24"/>
          <w:szCs w:val="24"/>
        </w:rPr>
        <w:t>-</w:t>
      </w:r>
      <w:r w:rsidR="006365C4" w:rsidRPr="006365C4">
        <w:rPr>
          <w:spacing w:val="-1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научные</w:t>
      </w:r>
      <w:r w:rsidR="006365C4" w:rsidRPr="006365C4">
        <w:rPr>
          <w:spacing w:val="-1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новости</w:t>
      </w:r>
      <w:r w:rsidR="006365C4" w:rsidRPr="006365C4">
        <w:rPr>
          <w:spacing w:val="-2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биологии;</w:t>
      </w:r>
    </w:p>
    <w:p w14:paraId="1EB594BE" w14:textId="77777777" w:rsidR="006365C4" w:rsidRPr="006365C4" w:rsidRDefault="00F12EBC" w:rsidP="006365C4">
      <w:pPr>
        <w:pStyle w:val="TableParagraph"/>
        <w:rPr>
          <w:sz w:val="24"/>
          <w:szCs w:val="24"/>
        </w:rPr>
      </w:pPr>
      <w:hyperlink r:id="rId84">
        <w:r w:rsidR="006365C4" w:rsidRPr="006365C4">
          <w:rPr>
            <w:sz w:val="24"/>
            <w:szCs w:val="24"/>
          </w:rPr>
          <w:t>www.herba.msu.ru</w:t>
        </w:r>
        <w:r w:rsidR="006365C4" w:rsidRPr="006365C4">
          <w:rPr>
            <w:spacing w:val="-3"/>
            <w:sz w:val="24"/>
            <w:szCs w:val="24"/>
          </w:rPr>
          <w:t xml:space="preserve"> </w:t>
        </w:r>
      </w:hyperlink>
      <w:r w:rsidR="006365C4" w:rsidRPr="006365C4">
        <w:rPr>
          <w:sz w:val="24"/>
          <w:szCs w:val="24"/>
        </w:rPr>
        <w:t>-</w:t>
      </w:r>
      <w:r w:rsidR="006365C4" w:rsidRPr="006365C4">
        <w:rPr>
          <w:spacing w:val="-6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ботанический</w:t>
      </w:r>
      <w:r w:rsidR="006365C4" w:rsidRPr="006365C4">
        <w:rPr>
          <w:spacing w:val="-3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сервер</w:t>
      </w:r>
      <w:r w:rsidR="006365C4" w:rsidRPr="006365C4">
        <w:rPr>
          <w:spacing w:val="-2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МГУ;</w:t>
      </w:r>
    </w:p>
    <w:p w14:paraId="3717F166" w14:textId="77777777" w:rsidR="006365C4" w:rsidRPr="006365C4" w:rsidRDefault="006365C4" w:rsidP="006365C4">
      <w:pPr>
        <w:pStyle w:val="TableParagraph"/>
        <w:rPr>
          <w:sz w:val="24"/>
          <w:szCs w:val="24"/>
        </w:rPr>
      </w:pPr>
    </w:p>
    <w:p w14:paraId="2C94AE9F" w14:textId="77777777" w:rsidR="006365C4" w:rsidRPr="006365C4" w:rsidRDefault="00F12EBC" w:rsidP="006365C4">
      <w:pPr>
        <w:pStyle w:val="TableParagraph"/>
        <w:rPr>
          <w:sz w:val="24"/>
          <w:szCs w:val="24"/>
        </w:rPr>
      </w:pPr>
      <w:hyperlink r:id="rId85">
        <w:r w:rsidR="006365C4" w:rsidRPr="006365C4">
          <w:rPr>
            <w:sz w:val="24"/>
            <w:szCs w:val="24"/>
          </w:rPr>
          <w:t xml:space="preserve">www.mnr.gov.ru </w:t>
        </w:r>
      </w:hyperlink>
      <w:r w:rsidR="006365C4" w:rsidRPr="006365C4">
        <w:rPr>
          <w:sz w:val="24"/>
          <w:szCs w:val="24"/>
        </w:rPr>
        <w:t>- сайт с государственной информацией Министерства</w:t>
      </w:r>
      <w:r w:rsidR="006365C4" w:rsidRPr="006365C4">
        <w:rPr>
          <w:spacing w:val="-67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природных ресурсов</w:t>
      </w:r>
      <w:r w:rsidR="006365C4" w:rsidRPr="006365C4">
        <w:rPr>
          <w:spacing w:val="-2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РФ;</w:t>
      </w:r>
    </w:p>
    <w:p w14:paraId="5EFBD80F" w14:textId="77777777" w:rsidR="006365C4" w:rsidRPr="006365C4" w:rsidRDefault="00F12EBC" w:rsidP="006365C4">
      <w:pPr>
        <w:pStyle w:val="TableParagraph"/>
        <w:rPr>
          <w:sz w:val="24"/>
          <w:szCs w:val="24"/>
        </w:rPr>
      </w:pPr>
      <w:hyperlink r:id="rId86">
        <w:r w:rsidR="006365C4" w:rsidRPr="006365C4">
          <w:rPr>
            <w:sz w:val="24"/>
            <w:szCs w:val="24"/>
          </w:rPr>
          <w:t>www.nrc.edu.ru/est/r4/</w:t>
        </w:r>
        <w:r w:rsidR="006365C4" w:rsidRPr="006365C4">
          <w:rPr>
            <w:spacing w:val="-4"/>
            <w:sz w:val="24"/>
            <w:szCs w:val="24"/>
          </w:rPr>
          <w:t xml:space="preserve"> </w:t>
        </w:r>
      </w:hyperlink>
      <w:r w:rsidR="006365C4" w:rsidRPr="006365C4">
        <w:rPr>
          <w:sz w:val="24"/>
          <w:szCs w:val="24"/>
        </w:rPr>
        <w:t>-</w:t>
      </w:r>
      <w:r w:rsidR="006365C4" w:rsidRPr="006365C4">
        <w:rPr>
          <w:spacing w:val="-5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Биологическая</w:t>
      </w:r>
      <w:r w:rsidR="006365C4" w:rsidRPr="006365C4">
        <w:rPr>
          <w:spacing w:val="-2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картина</w:t>
      </w:r>
      <w:r w:rsidR="006365C4" w:rsidRPr="006365C4">
        <w:rPr>
          <w:spacing w:val="-4"/>
          <w:sz w:val="24"/>
          <w:szCs w:val="24"/>
        </w:rPr>
        <w:t xml:space="preserve"> </w:t>
      </w:r>
      <w:r w:rsidR="006365C4" w:rsidRPr="006365C4">
        <w:rPr>
          <w:sz w:val="24"/>
          <w:szCs w:val="24"/>
        </w:rPr>
        <w:t>мира.</w:t>
      </w:r>
    </w:p>
    <w:p w14:paraId="16ED6FC3" w14:textId="77777777" w:rsidR="001E4DF7" w:rsidRPr="006365C4" w:rsidRDefault="001E4DF7" w:rsidP="006365C4">
      <w:pPr>
        <w:pStyle w:val="TableParagraph"/>
        <w:rPr>
          <w:sz w:val="24"/>
          <w:szCs w:val="24"/>
        </w:rPr>
        <w:sectPr w:rsidR="001E4DF7" w:rsidRPr="006365C4">
          <w:pgSz w:w="11910" w:h="16840"/>
          <w:pgMar w:top="1360" w:right="1340" w:bottom="280" w:left="1460" w:header="720" w:footer="720" w:gutter="0"/>
          <w:cols w:space="720"/>
        </w:sectPr>
      </w:pPr>
      <w:bookmarkStart w:id="12" w:name="_GoBack"/>
      <w:bookmarkEnd w:id="12"/>
    </w:p>
    <w:p w14:paraId="6F9822E7" w14:textId="77777777" w:rsidR="00E04BAC" w:rsidRPr="006365C4" w:rsidRDefault="00E04BAC" w:rsidP="006365C4">
      <w:pPr>
        <w:pStyle w:val="TableParagraph"/>
        <w:rPr>
          <w:sz w:val="24"/>
          <w:szCs w:val="24"/>
        </w:rPr>
      </w:pPr>
    </w:p>
    <w:p w14:paraId="3A7FEE28" w14:textId="77777777" w:rsidR="00E04BAC" w:rsidRPr="00FF1F8A" w:rsidRDefault="00E04BAC">
      <w:pPr>
        <w:sectPr w:rsidR="00E04BAC" w:rsidRPr="00FF1F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8E04048" w14:textId="77777777" w:rsidR="006365C4" w:rsidRPr="00FF1F8A" w:rsidRDefault="006365C4"/>
    <w:sectPr w:rsidR="006365C4" w:rsidRPr="00FF1F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DF4"/>
    <w:multiLevelType w:val="hybridMultilevel"/>
    <w:tmpl w:val="3FAC3CD2"/>
    <w:lvl w:ilvl="0" w:tplc="98DCB49A">
      <w:start w:val="1"/>
      <w:numFmt w:val="decimal"/>
      <w:lvlText w:val="%1)"/>
      <w:lvlJc w:val="left"/>
      <w:pPr>
        <w:ind w:left="796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C611C4">
      <w:numFmt w:val="bullet"/>
      <w:lvlText w:val="•"/>
      <w:lvlJc w:val="left"/>
      <w:pPr>
        <w:ind w:left="1700" w:hanging="305"/>
      </w:pPr>
      <w:rPr>
        <w:rFonts w:hint="default"/>
        <w:lang w:val="ru-RU" w:eastAsia="en-US" w:bidi="ar-SA"/>
      </w:rPr>
    </w:lvl>
    <w:lvl w:ilvl="2" w:tplc="0B5661E0">
      <w:numFmt w:val="bullet"/>
      <w:lvlText w:val="•"/>
      <w:lvlJc w:val="left"/>
      <w:pPr>
        <w:ind w:left="2601" w:hanging="305"/>
      </w:pPr>
      <w:rPr>
        <w:rFonts w:hint="default"/>
        <w:lang w:val="ru-RU" w:eastAsia="en-US" w:bidi="ar-SA"/>
      </w:rPr>
    </w:lvl>
    <w:lvl w:ilvl="3" w:tplc="4606E5FA">
      <w:numFmt w:val="bullet"/>
      <w:lvlText w:val="•"/>
      <w:lvlJc w:val="left"/>
      <w:pPr>
        <w:ind w:left="3501" w:hanging="305"/>
      </w:pPr>
      <w:rPr>
        <w:rFonts w:hint="default"/>
        <w:lang w:val="ru-RU" w:eastAsia="en-US" w:bidi="ar-SA"/>
      </w:rPr>
    </w:lvl>
    <w:lvl w:ilvl="4" w:tplc="604A5708">
      <w:numFmt w:val="bullet"/>
      <w:lvlText w:val="•"/>
      <w:lvlJc w:val="left"/>
      <w:pPr>
        <w:ind w:left="4402" w:hanging="305"/>
      </w:pPr>
      <w:rPr>
        <w:rFonts w:hint="default"/>
        <w:lang w:val="ru-RU" w:eastAsia="en-US" w:bidi="ar-SA"/>
      </w:rPr>
    </w:lvl>
    <w:lvl w:ilvl="5" w:tplc="4F725398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535C5D6C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7" w:tplc="7DBC2BE0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A218DEF0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abstractNum w:abstractNumId="1">
    <w:nsid w:val="19F0471D"/>
    <w:multiLevelType w:val="hybridMultilevel"/>
    <w:tmpl w:val="EED03C22"/>
    <w:lvl w:ilvl="0" w:tplc="42B8EBD0">
      <w:start w:val="1"/>
      <w:numFmt w:val="decimal"/>
      <w:lvlText w:val="%1."/>
      <w:lvlJc w:val="left"/>
      <w:pPr>
        <w:ind w:left="10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766C2C">
      <w:numFmt w:val="bullet"/>
      <w:lvlText w:val="•"/>
      <w:lvlJc w:val="left"/>
      <w:pPr>
        <w:ind w:left="1000" w:hanging="213"/>
      </w:pPr>
      <w:rPr>
        <w:rFonts w:hint="default"/>
        <w:lang w:val="ru-RU" w:eastAsia="en-US" w:bidi="ar-SA"/>
      </w:rPr>
    </w:lvl>
    <w:lvl w:ilvl="2" w:tplc="4364BCA0">
      <w:numFmt w:val="bullet"/>
      <w:lvlText w:val="•"/>
      <w:lvlJc w:val="left"/>
      <w:pPr>
        <w:ind w:left="1901" w:hanging="213"/>
      </w:pPr>
      <w:rPr>
        <w:rFonts w:hint="default"/>
        <w:lang w:val="ru-RU" w:eastAsia="en-US" w:bidi="ar-SA"/>
      </w:rPr>
    </w:lvl>
    <w:lvl w:ilvl="3" w:tplc="D540878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FCDE6D24">
      <w:numFmt w:val="bullet"/>
      <w:lvlText w:val="•"/>
      <w:lvlJc w:val="left"/>
      <w:pPr>
        <w:ind w:left="3702" w:hanging="213"/>
      </w:pPr>
      <w:rPr>
        <w:rFonts w:hint="default"/>
        <w:lang w:val="ru-RU" w:eastAsia="en-US" w:bidi="ar-SA"/>
      </w:rPr>
    </w:lvl>
    <w:lvl w:ilvl="5" w:tplc="A0345D7A">
      <w:numFmt w:val="bullet"/>
      <w:lvlText w:val="•"/>
      <w:lvlJc w:val="left"/>
      <w:pPr>
        <w:ind w:left="4603" w:hanging="213"/>
      </w:pPr>
      <w:rPr>
        <w:rFonts w:hint="default"/>
        <w:lang w:val="ru-RU" w:eastAsia="en-US" w:bidi="ar-SA"/>
      </w:rPr>
    </w:lvl>
    <w:lvl w:ilvl="6" w:tplc="8D9C1CBC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7" w:tplc="A49EADD2">
      <w:numFmt w:val="bullet"/>
      <w:lvlText w:val="•"/>
      <w:lvlJc w:val="left"/>
      <w:pPr>
        <w:ind w:left="6404" w:hanging="213"/>
      </w:pPr>
      <w:rPr>
        <w:rFonts w:hint="default"/>
        <w:lang w:val="ru-RU" w:eastAsia="en-US" w:bidi="ar-SA"/>
      </w:rPr>
    </w:lvl>
    <w:lvl w:ilvl="8" w:tplc="E064D6B8">
      <w:numFmt w:val="bullet"/>
      <w:lvlText w:val="•"/>
      <w:lvlJc w:val="left"/>
      <w:pPr>
        <w:ind w:left="7305" w:hanging="213"/>
      </w:pPr>
      <w:rPr>
        <w:rFonts w:hint="default"/>
        <w:lang w:val="ru-RU" w:eastAsia="en-US" w:bidi="ar-SA"/>
      </w:rPr>
    </w:lvl>
  </w:abstractNum>
  <w:abstractNum w:abstractNumId="2">
    <w:nsid w:val="4EFB4AA5"/>
    <w:multiLevelType w:val="hybridMultilevel"/>
    <w:tmpl w:val="C74A1B44"/>
    <w:lvl w:ilvl="0" w:tplc="608C2FBA">
      <w:start w:val="1"/>
      <w:numFmt w:val="decimal"/>
      <w:lvlText w:val="%1)"/>
      <w:lvlJc w:val="left"/>
      <w:pPr>
        <w:ind w:left="1206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F0E479A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2" w:tplc="3A5A1F56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A51A5C70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4" w:tplc="8744D6FE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7DDCDD1C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028ACE9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0D98C074">
      <w:numFmt w:val="bullet"/>
      <w:lvlText w:val="•"/>
      <w:lvlJc w:val="left"/>
      <w:pPr>
        <w:ind w:left="7224" w:hanging="305"/>
      </w:pPr>
      <w:rPr>
        <w:rFonts w:hint="default"/>
        <w:lang w:val="ru-RU" w:eastAsia="en-US" w:bidi="ar-SA"/>
      </w:rPr>
    </w:lvl>
    <w:lvl w:ilvl="8" w:tplc="A06E44FA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3">
    <w:nsid w:val="52E3199A"/>
    <w:multiLevelType w:val="hybridMultilevel"/>
    <w:tmpl w:val="9C284C8E"/>
    <w:lvl w:ilvl="0" w:tplc="7AD228EE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69A1E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005C1FD4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90B61A06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BA18E4DA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3C641B6E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980ED022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6424148E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F4B69762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4">
    <w:nsid w:val="7ACF30BB"/>
    <w:multiLevelType w:val="hybridMultilevel"/>
    <w:tmpl w:val="7F684290"/>
    <w:lvl w:ilvl="0" w:tplc="03D0AC82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672A614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2" w:tplc="BB4270C0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EFC04BB6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4" w:tplc="D284B9BC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DB7A8060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75501CF8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C32A93BE">
      <w:numFmt w:val="bullet"/>
      <w:lvlText w:val="•"/>
      <w:lvlJc w:val="left"/>
      <w:pPr>
        <w:ind w:left="7224" w:hanging="305"/>
      </w:pPr>
      <w:rPr>
        <w:rFonts w:hint="default"/>
        <w:lang w:val="ru-RU" w:eastAsia="en-US" w:bidi="ar-SA"/>
      </w:rPr>
    </w:lvl>
    <w:lvl w:ilvl="8" w:tplc="5D0053B8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5">
    <w:nsid w:val="7E182F77"/>
    <w:multiLevelType w:val="hybridMultilevel"/>
    <w:tmpl w:val="385A37D0"/>
    <w:lvl w:ilvl="0" w:tplc="7622779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FCD68A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2" w:tplc="0DD05880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AA96B43A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4" w:tplc="A18E741E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33362FE0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1D2A4002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E430BE24">
      <w:numFmt w:val="bullet"/>
      <w:lvlText w:val="•"/>
      <w:lvlJc w:val="left"/>
      <w:pPr>
        <w:ind w:left="7224" w:hanging="305"/>
      </w:pPr>
      <w:rPr>
        <w:rFonts w:hint="default"/>
        <w:lang w:val="ru-RU" w:eastAsia="en-US" w:bidi="ar-SA"/>
      </w:rPr>
    </w:lvl>
    <w:lvl w:ilvl="8" w:tplc="181411CA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AC"/>
    <w:rsid w:val="00191FCD"/>
    <w:rsid w:val="001C40AC"/>
    <w:rsid w:val="001E4DF7"/>
    <w:rsid w:val="00280636"/>
    <w:rsid w:val="003D4A23"/>
    <w:rsid w:val="004C04A7"/>
    <w:rsid w:val="006365C4"/>
    <w:rsid w:val="009B0C85"/>
    <w:rsid w:val="00D42F5E"/>
    <w:rsid w:val="00D850EF"/>
    <w:rsid w:val="00E04BAC"/>
    <w:rsid w:val="00E27FCB"/>
    <w:rsid w:val="00F12EBC"/>
    <w:rsid w:val="00F8675A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7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42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7F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65C4"/>
  </w:style>
  <w:style w:type="paragraph" w:styleId="ae">
    <w:name w:val="Body Text"/>
    <w:basedOn w:val="a"/>
    <w:link w:val="af"/>
    <w:uiPriority w:val="1"/>
    <w:qFormat/>
    <w:rsid w:val="006365C4"/>
    <w:pPr>
      <w:widowControl w:val="0"/>
      <w:autoSpaceDE w:val="0"/>
      <w:autoSpaceDN w:val="0"/>
      <w:spacing w:after="0" w:line="240" w:lineRule="auto"/>
      <w:ind w:left="3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365C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6365C4"/>
    <w:pPr>
      <w:widowControl w:val="0"/>
      <w:autoSpaceDE w:val="0"/>
      <w:autoSpaceDN w:val="0"/>
      <w:spacing w:after="0" w:line="240" w:lineRule="auto"/>
      <w:ind w:left="1206" w:hanging="306"/>
      <w:jc w:val="both"/>
    </w:pPr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2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0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42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7F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65C4"/>
  </w:style>
  <w:style w:type="paragraph" w:styleId="ae">
    <w:name w:val="Body Text"/>
    <w:basedOn w:val="a"/>
    <w:link w:val="af"/>
    <w:uiPriority w:val="1"/>
    <w:qFormat/>
    <w:rsid w:val="006365C4"/>
    <w:pPr>
      <w:widowControl w:val="0"/>
      <w:autoSpaceDE w:val="0"/>
      <w:autoSpaceDN w:val="0"/>
      <w:spacing w:after="0" w:line="240" w:lineRule="auto"/>
      <w:ind w:left="3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365C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6365C4"/>
    <w:pPr>
      <w:widowControl w:val="0"/>
      <w:autoSpaceDE w:val="0"/>
      <w:autoSpaceDN w:val="0"/>
      <w:spacing w:after="0" w:line="240" w:lineRule="auto"/>
      <w:ind w:left="1206" w:hanging="306"/>
      <w:jc w:val="both"/>
    </w:pPr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2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0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564" TargetMode="External"/><Relationship Id="rId26" Type="http://schemas.openxmlformats.org/officeDocument/2006/relationships/hyperlink" Target="https://m.edsoo.ru/863e716c" TargetMode="External"/><Relationship Id="rId39" Type="http://schemas.openxmlformats.org/officeDocument/2006/relationships/hyperlink" Target="https://m.edsoo.ru/863e86f2" TargetMode="External"/><Relationship Id="rId21" Type="http://schemas.openxmlformats.org/officeDocument/2006/relationships/hyperlink" Target="https://m.edsoo.ru/863e6b72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hyperlink" Target="https://m.edsoo.ru/863e9214" TargetMode="External"/><Relationship Id="rId50" Type="http://schemas.openxmlformats.org/officeDocument/2006/relationships/hyperlink" Target="https://m.edsoo.ru/863e8c60" TargetMode="External"/><Relationship Id="rId55" Type="http://schemas.openxmlformats.org/officeDocument/2006/relationships/hyperlink" Target="https://m.edsoo.ru/863e9214" TargetMode="External"/><Relationship Id="rId63" Type="http://schemas.openxmlformats.org/officeDocument/2006/relationships/hyperlink" Target="https://m.edsoo.ru/863e9336" TargetMode="External"/><Relationship Id="rId68" Type="http://schemas.openxmlformats.org/officeDocument/2006/relationships/hyperlink" Target="https://m.edsoo.ru/863e9214" TargetMode="External"/><Relationship Id="rId76" Type="http://schemas.openxmlformats.org/officeDocument/2006/relationships/hyperlink" Target="https://m.edsoo.ru/863e9214" TargetMode="External"/><Relationship Id="rId84" Type="http://schemas.openxmlformats.org/officeDocument/2006/relationships/hyperlink" Target="http://www.herba.msu.ru/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8c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e632a" TargetMode="External"/><Relationship Id="rId29" Type="http://schemas.openxmlformats.org/officeDocument/2006/relationships/hyperlink" Target="https://m.edsoo.ru/863e7aae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e88" TargetMode="External"/><Relationship Id="rId32" Type="http://schemas.openxmlformats.org/officeDocument/2006/relationships/hyperlink" Target="https://m.edsoo.ru/863e796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878" TargetMode="External"/><Relationship Id="rId45" Type="http://schemas.openxmlformats.org/officeDocument/2006/relationships/hyperlink" Target="https://m.edsoo.ru/863e8efe" TargetMode="External"/><Relationship Id="rId53" Type="http://schemas.openxmlformats.org/officeDocument/2006/relationships/hyperlink" Target="https://m.edsoo.ru/863e8d78" TargetMode="External"/><Relationship Id="rId58" Type="http://schemas.openxmlformats.org/officeDocument/2006/relationships/hyperlink" Target="https://m.edsoo.ru/863e8efe" TargetMode="External"/><Relationship Id="rId66" Type="http://schemas.openxmlformats.org/officeDocument/2006/relationships/hyperlink" Target="https://m.edsoo.ru/863e8efe" TargetMode="External"/><Relationship Id="rId74" Type="http://schemas.openxmlformats.org/officeDocument/2006/relationships/hyperlink" Target="https://m.edsoo.ru/863e8d78" TargetMode="External"/><Relationship Id="rId79" Type="http://schemas.openxmlformats.org/officeDocument/2006/relationships/hyperlink" Target="http://edu.1c.ru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63e9214" TargetMode="External"/><Relationship Id="rId82" Type="http://schemas.openxmlformats.org/officeDocument/2006/relationships/hyperlink" Target="http://www.bio.1september/" TargetMode="External"/><Relationship Id="rId19" Type="http://schemas.openxmlformats.org/officeDocument/2006/relationships/hyperlink" Target="https://m.edsoo.ru/863e67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870" TargetMode="External"/><Relationship Id="rId27" Type="http://schemas.openxmlformats.org/officeDocument/2006/relationships/hyperlink" Target="https://m.edsoo.ru/863e766c" TargetMode="External"/><Relationship Id="rId30" Type="http://schemas.openxmlformats.org/officeDocument/2006/relationships/hyperlink" Target="https://m.edsoo.ru/863e7dc4" TargetMode="External"/><Relationship Id="rId35" Type="http://schemas.openxmlformats.org/officeDocument/2006/relationships/hyperlink" Target="https://m.edsoo.ru/863e831e" TargetMode="External"/><Relationship Id="rId43" Type="http://schemas.openxmlformats.org/officeDocument/2006/relationships/hyperlink" Target="https://m.edsoo.ru/863e8c60" TargetMode="External"/><Relationship Id="rId48" Type="http://schemas.openxmlformats.org/officeDocument/2006/relationships/hyperlink" Target="https://m.edsoo.ru/863e9214" TargetMode="External"/><Relationship Id="rId56" Type="http://schemas.openxmlformats.org/officeDocument/2006/relationships/hyperlink" Target="https://m.edsoo.ru/863e9336" TargetMode="External"/><Relationship Id="rId64" Type="http://schemas.openxmlformats.org/officeDocument/2006/relationships/hyperlink" Target="https://m.edsoo.ru/863e8c60" TargetMode="External"/><Relationship Id="rId69" Type="http://schemas.openxmlformats.org/officeDocument/2006/relationships/hyperlink" Target="https://m.edsoo.ru/863e9214" TargetMode="External"/><Relationship Id="rId77" Type="http://schemas.openxmlformats.org/officeDocument/2006/relationships/hyperlink" Target="https://m.edsoo.ru/863e9336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efe" TargetMode="External"/><Relationship Id="rId72" Type="http://schemas.openxmlformats.org/officeDocument/2006/relationships/hyperlink" Target="https://m.edsoo.ru/863e8efe" TargetMode="External"/><Relationship Id="rId80" Type="http://schemas.openxmlformats.org/officeDocument/2006/relationships/hyperlink" Target="http://www.som.sio.ru/" TargetMode="External"/><Relationship Id="rId85" Type="http://schemas.openxmlformats.org/officeDocument/2006/relationships/hyperlink" Target="http://www.mnr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ff0" TargetMode="External"/><Relationship Id="rId33" Type="http://schemas.openxmlformats.org/officeDocument/2006/relationships/hyperlink" Target="https://m.edsoo.ru/863e7540" TargetMode="External"/><Relationship Id="rId38" Type="http://schemas.openxmlformats.org/officeDocument/2006/relationships/hyperlink" Target="https://m.edsoo.ru/863e8436" TargetMode="External"/><Relationship Id="rId46" Type="http://schemas.openxmlformats.org/officeDocument/2006/relationships/hyperlink" Target="https://m.edsoo.ru/863e8d78" TargetMode="External"/><Relationship Id="rId59" Type="http://schemas.openxmlformats.org/officeDocument/2006/relationships/hyperlink" Target="https://m.edsoo.ru/863e8efe" TargetMode="External"/><Relationship Id="rId67" Type="http://schemas.openxmlformats.org/officeDocument/2006/relationships/hyperlink" Target="https://m.edsoo.ru/863e8d78" TargetMode="External"/><Relationship Id="rId20" Type="http://schemas.openxmlformats.org/officeDocument/2006/relationships/hyperlink" Target="https://m.edsoo.ru/863e6b72" TargetMode="External"/><Relationship Id="rId41" Type="http://schemas.openxmlformats.org/officeDocument/2006/relationships/hyperlink" Target="https://m.edsoo.ru/863e89a4" TargetMode="External"/><Relationship Id="rId54" Type="http://schemas.openxmlformats.org/officeDocument/2006/relationships/hyperlink" Target="https://m.edsoo.ru/863e9214" TargetMode="External"/><Relationship Id="rId62" Type="http://schemas.openxmlformats.org/officeDocument/2006/relationships/hyperlink" Target="https://m.edsoo.ru/863e9214" TargetMode="External"/><Relationship Id="rId70" Type="http://schemas.openxmlformats.org/officeDocument/2006/relationships/hyperlink" Target="https://m.edsoo.ru/863e9336" TargetMode="External"/><Relationship Id="rId75" Type="http://schemas.openxmlformats.org/officeDocument/2006/relationships/hyperlink" Target="https://m.edsoo.ru/863e9214" TargetMode="External"/><Relationship Id="rId83" Type="http://schemas.openxmlformats.org/officeDocument/2006/relationships/hyperlink" Target="http://www.nature.ru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d5c" TargetMode="External"/><Relationship Id="rId28" Type="http://schemas.openxmlformats.org/officeDocument/2006/relationships/hyperlink" Target="https://m.edsoo.ru/863e7c98" TargetMode="External"/><Relationship Id="rId36" Type="http://schemas.openxmlformats.org/officeDocument/2006/relationships/hyperlink" Target="https://m.edsoo.ru/863e7f4a" TargetMode="External"/><Relationship Id="rId49" Type="http://schemas.openxmlformats.org/officeDocument/2006/relationships/hyperlink" Target="https://m.edsoo.ru/863e9336" TargetMode="External"/><Relationship Id="rId57" Type="http://schemas.openxmlformats.org/officeDocument/2006/relationships/hyperlink" Target="https://m.edsoo.ru/863e8c6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efe" TargetMode="External"/><Relationship Id="rId52" Type="http://schemas.openxmlformats.org/officeDocument/2006/relationships/hyperlink" Target="https://m.edsoo.ru/863e8efe" TargetMode="External"/><Relationship Id="rId60" Type="http://schemas.openxmlformats.org/officeDocument/2006/relationships/hyperlink" Target="https://m.edsoo.ru/863e8d78" TargetMode="External"/><Relationship Id="rId65" Type="http://schemas.openxmlformats.org/officeDocument/2006/relationships/hyperlink" Target="https://m.edsoo.ru/863e8efe" TargetMode="External"/><Relationship Id="rId73" Type="http://schemas.openxmlformats.org/officeDocument/2006/relationships/hyperlink" Target="https://m.edsoo.ru/863e8efe" TargetMode="External"/><Relationship Id="rId78" Type="http://schemas.openxmlformats.org/officeDocument/2006/relationships/hyperlink" Target="http://WWW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www.nrc.edu.ru/est/r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DC76-BFEB-4B2A-A24B-6FBE86A5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9880</Words>
  <Characters>56316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Орловская СОш</dc:creator>
  <cp:lastModifiedBy>МОУ Орловская СОш</cp:lastModifiedBy>
  <cp:revision>2</cp:revision>
  <cp:lastPrinted>2024-09-30T07:33:00Z</cp:lastPrinted>
  <dcterms:created xsi:type="dcterms:W3CDTF">2024-09-30T07:35:00Z</dcterms:created>
  <dcterms:modified xsi:type="dcterms:W3CDTF">2024-09-30T07:35:00Z</dcterms:modified>
</cp:coreProperties>
</file>